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EC" w:rsidRPr="00D1408C" w:rsidRDefault="006D21EC" w:rsidP="006D21E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</w:rPr>
        <w:t>23</w:t>
      </w:r>
      <w:r w:rsidRPr="00D1408C">
        <w:rPr>
          <w:rFonts w:ascii="Verdana" w:eastAsia="Calibri" w:hAnsi="Verdana" w:cs="Times New Roman"/>
        </w:rPr>
        <w:t xml:space="preserve">.01.2018 г. НА ОИК-НОВА ЗАГОРА. </w:t>
      </w:r>
    </w:p>
    <w:p w:rsidR="006D21EC" w:rsidRPr="00D1408C" w:rsidRDefault="006D21EC" w:rsidP="006D21E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D21EC" w:rsidRDefault="006D21EC" w:rsidP="006D21EC">
      <w:pPr>
        <w:jc w:val="both"/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>
        <w:rPr>
          <w:rFonts w:ascii="Verdana" w:hAnsi="Verdana"/>
          <w:sz w:val="20"/>
          <w:szCs w:val="20"/>
        </w:rPr>
        <w:t>Назначаване на Секционна избирателна</w:t>
      </w:r>
      <w:r w:rsidRPr="00952E37">
        <w:rPr>
          <w:rFonts w:ascii="Verdana" w:hAnsi="Verdana"/>
          <w:sz w:val="20"/>
          <w:szCs w:val="20"/>
        </w:rPr>
        <w:t xml:space="preserve"> комиси</w:t>
      </w:r>
      <w:r>
        <w:rPr>
          <w:rFonts w:ascii="Verdana" w:hAnsi="Verdana"/>
          <w:sz w:val="20"/>
          <w:szCs w:val="20"/>
        </w:rPr>
        <w:t>я</w:t>
      </w:r>
      <w:r w:rsidRPr="00952E37">
        <w:rPr>
          <w:rFonts w:ascii="Verdana" w:hAnsi="Verdana"/>
          <w:sz w:val="20"/>
          <w:szCs w:val="20"/>
        </w:rPr>
        <w:t xml:space="preserve"> за </w:t>
      </w:r>
      <w:r>
        <w:rPr>
          <w:rFonts w:ascii="Verdana" w:hAnsi="Verdana"/>
          <w:sz w:val="20"/>
          <w:szCs w:val="20"/>
        </w:rPr>
        <w:t>провеждане</w:t>
      </w:r>
      <w:r w:rsidRPr="00952E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</w:t>
      </w:r>
      <w:r w:rsidRPr="00952E37">
        <w:rPr>
          <w:rFonts w:ascii="Verdana" w:hAnsi="Verdana"/>
          <w:sz w:val="20"/>
          <w:szCs w:val="20"/>
        </w:rPr>
        <w:t xml:space="preserve"> частичен избор за кмет на кметство Любенец, община Нова Загора, област Сливен, насрочен на 18 февруари 2018 г.</w:t>
      </w:r>
    </w:p>
    <w:p w:rsidR="00AC38EB" w:rsidRDefault="00AC38EB">
      <w:bookmarkStart w:id="0" w:name="_GoBack"/>
      <w:bookmarkEnd w:id="0"/>
    </w:p>
    <w:sectPr w:rsidR="00AC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9C"/>
    <w:rsid w:val="000F549C"/>
    <w:rsid w:val="006D21EC"/>
    <w:rsid w:val="00A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9A55"/>
  <w15:chartTrackingRefBased/>
  <w15:docId w15:val="{E127A41F-C220-4F77-BCDE-1FBC4AA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2018-01-23T13:13:00Z</dcterms:created>
  <dcterms:modified xsi:type="dcterms:W3CDTF">2018-01-23T13:14:00Z</dcterms:modified>
</cp:coreProperties>
</file>