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57" w:rsidRPr="00245A4E" w:rsidRDefault="00861657" w:rsidP="00861657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4"/>
          <w:szCs w:val="24"/>
        </w:rPr>
      </w:pPr>
      <w:r w:rsidRPr="00245A4E">
        <w:rPr>
          <w:rFonts w:ascii="Verdana" w:eastAsia="Calibri" w:hAnsi="Verdana" w:cs="Times New Roman"/>
          <w:sz w:val="24"/>
          <w:szCs w:val="24"/>
        </w:rPr>
        <w:t>Протокол</w:t>
      </w:r>
    </w:p>
    <w:p w:rsidR="00861657" w:rsidRPr="00245A4E" w:rsidRDefault="00861657" w:rsidP="00861657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4"/>
          <w:szCs w:val="24"/>
        </w:rPr>
      </w:pPr>
      <w:r w:rsidRPr="00245A4E">
        <w:rPr>
          <w:rFonts w:ascii="Verdana" w:eastAsia="Calibri" w:hAnsi="Verdana" w:cs="Times New Roman"/>
          <w:sz w:val="24"/>
          <w:szCs w:val="24"/>
        </w:rPr>
        <w:t xml:space="preserve">№ </w:t>
      </w:r>
      <w:r>
        <w:rPr>
          <w:rFonts w:ascii="Verdana" w:eastAsia="Calibri" w:hAnsi="Verdana" w:cs="Times New Roman"/>
          <w:sz w:val="24"/>
          <w:szCs w:val="24"/>
        </w:rPr>
        <w:t>1</w:t>
      </w:r>
    </w:p>
    <w:p w:rsidR="00861657" w:rsidRPr="00245A4E" w:rsidRDefault="00861657" w:rsidP="00861657">
      <w:pPr>
        <w:spacing w:after="0" w:line="240" w:lineRule="auto"/>
        <w:ind w:firstLine="851"/>
        <w:rPr>
          <w:rFonts w:ascii="Verdana" w:eastAsia="Calibri" w:hAnsi="Verdana" w:cs="Times New Roman"/>
          <w:sz w:val="24"/>
          <w:szCs w:val="24"/>
        </w:rPr>
      </w:pPr>
    </w:p>
    <w:p w:rsidR="00861657" w:rsidRPr="00245A4E" w:rsidRDefault="00861657" w:rsidP="00861657">
      <w:pPr>
        <w:spacing w:after="0" w:line="240" w:lineRule="auto"/>
        <w:ind w:firstLine="851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09.01.2018 г.</w:t>
      </w:r>
      <w:r w:rsidRPr="00245A4E">
        <w:rPr>
          <w:rFonts w:ascii="Verdana" w:eastAsia="Calibri" w:hAnsi="Verdana" w:cs="Times New Roman"/>
        </w:rPr>
        <w:t>, се проведе заседание на Общинска избирателна комисия-Нова Загора при следния дневен ред:</w:t>
      </w:r>
    </w:p>
    <w:p w:rsidR="00861657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 xml:space="preserve">1. </w:t>
      </w:r>
      <w:r w:rsidRPr="00861657">
        <w:rPr>
          <w:rFonts w:ascii="Verdana" w:eastAsia="Calibri" w:hAnsi="Verdana" w:cs="Times New Roman"/>
        </w:rPr>
        <w:t>Място и срок за подаване на документи за регистрация на партии/коалиции от партии/ местни коалиции и инициативни комитети за участие в частичните избори за избор на кмет на кметство Любенец, общ. Нова Загора на 18.02.2018 г.</w:t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 :</w:t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Зам.</w:t>
      </w:r>
      <w:r>
        <w:rPr>
          <w:rFonts w:ascii="Verdana" w:eastAsia="Calibri" w:hAnsi="Verdana" w:cs="Times New Roman"/>
        </w:rPr>
        <w:t xml:space="preserve"> </w:t>
      </w:r>
      <w:r w:rsidRPr="00245A4E">
        <w:rPr>
          <w:rFonts w:ascii="Verdana" w:eastAsia="Calibri" w:hAnsi="Verdana" w:cs="Times New Roman"/>
        </w:rPr>
        <w:t xml:space="preserve">председател: Марияна Панайотова Михайлова </w:t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 xml:space="preserve">Секретар Христо Танев Колев </w:t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Членове:</w:t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Димитър Атанасов Захариев</w:t>
      </w:r>
      <w:r w:rsidRPr="00245A4E">
        <w:rPr>
          <w:rFonts w:ascii="Verdana" w:eastAsia="Calibri" w:hAnsi="Verdana" w:cs="Times New Roman"/>
        </w:rPr>
        <w:tab/>
      </w:r>
      <w:r w:rsidRPr="00245A4E">
        <w:rPr>
          <w:rFonts w:ascii="Verdana" w:eastAsia="Calibri" w:hAnsi="Verdana" w:cs="Times New Roman"/>
        </w:rPr>
        <w:tab/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Велина Павлова Колева</w:t>
      </w:r>
      <w:r w:rsidRPr="00245A4E">
        <w:rPr>
          <w:rFonts w:ascii="Verdana" w:eastAsia="Calibri" w:hAnsi="Verdana" w:cs="Times New Roman"/>
        </w:rPr>
        <w:tab/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Румянка Димитрова Русева</w:t>
      </w:r>
      <w:r w:rsidRPr="00245A4E">
        <w:rPr>
          <w:rFonts w:ascii="Verdana" w:eastAsia="Calibri" w:hAnsi="Verdana" w:cs="Times New Roman"/>
        </w:rPr>
        <w:tab/>
      </w:r>
      <w:r w:rsidRPr="00245A4E">
        <w:rPr>
          <w:rFonts w:ascii="Verdana" w:eastAsia="Calibri" w:hAnsi="Verdana" w:cs="Times New Roman"/>
        </w:rPr>
        <w:tab/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Владимир Христов Михайлов</w:t>
      </w:r>
      <w:r w:rsidRPr="00245A4E">
        <w:rPr>
          <w:rFonts w:ascii="Verdana" w:eastAsia="Calibri" w:hAnsi="Verdana" w:cs="Times New Roman"/>
        </w:rPr>
        <w:tab/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Ралица Веселинова Василева</w:t>
      </w:r>
      <w:r w:rsidRPr="00245A4E">
        <w:rPr>
          <w:rFonts w:ascii="Verdana" w:eastAsia="Calibri" w:hAnsi="Verdana" w:cs="Times New Roman"/>
        </w:rPr>
        <w:tab/>
      </w:r>
      <w:r w:rsidRPr="00245A4E">
        <w:rPr>
          <w:rFonts w:ascii="Verdana" w:eastAsia="Calibri" w:hAnsi="Verdana" w:cs="Times New Roman"/>
        </w:rPr>
        <w:tab/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Християна Йорданова Йорданова</w:t>
      </w:r>
      <w:r w:rsidRPr="00245A4E">
        <w:rPr>
          <w:rFonts w:ascii="Verdana" w:eastAsia="Calibri" w:hAnsi="Verdana" w:cs="Times New Roman"/>
        </w:rPr>
        <w:tab/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>Пламен Динев Динев</w:t>
      </w:r>
      <w:r w:rsidRPr="00245A4E">
        <w:rPr>
          <w:rFonts w:ascii="Verdana" w:eastAsia="Calibri" w:hAnsi="Verdana" w:cs="Times New Roman"/>
        </w:rPr>
        <w:tab/>
      </w:r>
      <w:r w:rsidRPr="00245A4E">
        <w:rPr>
          <w:rFonts w:ascii="Verdana" w:eastAsia="Calibri" w:hAnsi="Verdana" w:cs="Times New Roman"/>
        </w:rPr>
        <w:tab/>
      </w:r>
      <w:r w:rsidRPr="00245A4E">
        <w:rPr>
          <w:rFonts w:ascii="Verdana" w:eastAsia="Calibri" w:hAnsi="Verdana" w:cs="Times New Roman"/>
        </w:rPr>
        <w:tab/>
      </w:r>
    </w:p>
    <w:p w:rsidR="00861657" w:rsidRPr="00245A4E" w:rsidRDefault="00861657" w:rsidP="00861657">
      <w:pPr>
        <w:spacing w:after="0" w:line="240" w:lineRule="auto"/>
        <w:ind w:firstLine="709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 xml:space="preserve">  Росица Минкова Динева</w:t>
      </w:r>
      <w:r w:rsidRPr="00245A4E">
        <w:rPr>
          <w:rFonts w:ascii="Verdana" w:eastAsia="Calibri" w:hAnsi="Verdana" w:cs="Times New Roman"/>
        </w:rPr>
        <w:tab/>
      </w:r>
    </w:p>
    <w:p w:rsidR="00861657" w:rsidRPr="00245A4E" w:rsidRDefault="00861657" w:rsidP="00861657">
      <w:pPr>
        <w:spacing w:after="0" w:line="240" w:lineRule="auto"/>
        <w:ind w:firstLine="851"/>
        <w:rPr>
          <w:rFonts w:ascii="Verdana" w:eastAsia="Calibri" w:hAnsi="Verdana" w:cs="Times New Roman"/>
          <w:u w:val="single"/>
        </w:rPr>
      </w:pPr>
    </w:p>
    <w:p w:rsidR="00861657" w:rsidRPr="00245A4E" w:rsidRDefault="00861657" w:rsidP="00861657">
      <w:pPr>
        <w:spacing w:after="0" w:line="240" w:lineRule="auto"/>
        <w:ind w:firstLine="851"/>
        <w:rPr>
          <w:rFonts w:ascii="Verdana" w:eastAsia="Calibri" w:hAnsi="Verdana" w:cs="Times New Roman"/>
          <w:u w:val="single"/>
        </w:rPr>
      </w:pPr>
      <w:r w:rsidRPr="00245A4E">
        <w:rPr>
          <w:rFonts w:ascii="Verdana" w:eastAsia="Calibri" w:hAnsi="Verdana" w:cs="Times New Roman"/>
          <w:u w:val="single"/>
        </w:rPr>
        <w:t xml:space="preserve">По т. 1 от дневния ред. </w:t>
      </w:r>
    </w:p>
    <w:p w:rsidR="00861657" w:rsidRPr="00245A4E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61657" w:rsidRPr="00C80BED" w:rsidRDefault="00861657" w:rsidP="00861657">
      <w:pPr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След проведените разисквания за определяне на място и срок </w:t>
      </w:r>
      <w:r w:rsidRPr="00497757">
        <w:rPr>
          <w:rFonts w:ascii="Verdana" w:eastAsia="Times New Roman" w:hAnsi="Verdana" w:cs="Times New Roman"/>
          <w:lang w:eastAsia="bg-BG"/>
        </w:rPr>
        <w:t>за подаване на документи за регистрация на партии/коалиции от партии/ местни коалиции и инициативни комитети за участие в частичните избори за избор на кмет на кметство Любенец, общ. Нова Загора</w:t>
      </w:r>
      <w:r>
        <w:rPr>
          <w:rFonts w:ascii="Verdana" w:eastAsia="Times New Roman" w:hAnsi="Verdana" w:cs="Times New Roman"/>
          <w:lang w:eastAsia="bg-BG"/>
        </w:rPr>
        <w:t xml:space="preserve"> на 18.02.2018 г.</w:t>
      </w:r>
      <w:r>
        <w:rPr>
          <w:rFonts w:ascii="Verdana" w:eastAsia="Times New Roman" w:hAnsi="Verdana" w:cs="Times New Roman"/>
          <w:lang w:eastAsia="bg-BG"/>
        </w:rPr>
        <w:t>, О</w:t>
      </w:r>
      <w:r w:rsidRPr="00C80BED">
        <w:rPr>
          <w:rFonts w:ascii="Verdana" w:eastAsia="Times New Roman" w:hAnsi="Verdana" w:cs="Times New Roman"/>
          <w:lang w:eastAsia="bg-BG"/>
        </w:rPr>
        <w:t xml:space="preserve">бщинска избирателна комисия-Нова Загора </w:t>
      </w:r>
      <w:r>
        <w:rPr>
          <w:rFonts w:ascii="Verdana" w:eastAsia="Times New Roman" w:hAnsi="Verdana" w:cs="Times New Roman"/>
          <w:lang w:eastAsia="bg-BG"/>
        </w:rPr>
        <w:t>в</w:t>
      </w:r>
      <w:r w:rsidRPr="00C80BED">
        <w:rPr>
          <w:rFonts w:ascii="Verdana" w:eastAsia="Times New Roman" w:hAnsi="Verdana" w:cs="Times New Roman"/>
          <w:lang w:eastAsia="bg-BG"/>
        </w:rPr>
        <w:t xml:space="preserve"> съответствие с разпоредб</w:t>
      </w:r>
      <w:r>
        <w:rPr>
          <w:rFonts w:ascii="Verdana" w:eastAsia="Times New Roman" w:hAnsi="Verdana" w:cs="Times New Roman"/>
          <w:lang w:eastAsia="bg-BG"/>
        </w:rPr>
        <w:t xml:space="preserve">ата на чл. 464, ал. 1, т. 5 от </w:t>
      </w:r>
      <w:r w:rsidRPr="00C80BED">
        <w:rPr>
          <w:rFonts w:ascii="Verdana" w:eastAsia="Times New Roman" w:hAnsi="Verdana" w:cs="Times New Roman"/>
          <w:lang w:eastAsia="bg-BG"/>
        </w:rPr>
        <w:t>Изборния кодекс ОИК-Нова Загора</w:t>
      </w:r>
    </w:p>
    <w:p w:rsidR="00861657" w:rsidRPr="00C80BED" w:rsidRDefault="00861657" w:rsidP="00861657">
      <w:pPr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C80BED">
        <w:rPr>
          <w:rFonts w:ascii="Verdana" w:eastAsia="Times New Roman" w:hAnsi="Verdana" w:cs="Times New Roman"/>
          <w:lang w:eastAsia="bg-BG"/>
        </w:rPr>
        <w:t> </w:t>
      </w:r>
      <w:r w:rsidRPr="00C80BED">
        <w:rPr>
          <w:rFonts w:ascii="Verdana" w:eastAsia="Times New Roman" w:hAnsi="Verdana" w:cs="Times New Roman"/>
          <w:b/>
          <w:bCs/>
          <w:lang w:eastAsia="bg-BG"/>
        </w:rPr>
        <w:t>РЕШИ</w:t>
      </w:r>
    </w:p>
    <w:p w:rsidR="00861657" w:rsidRPr="00C80BED" w:rsidRDefault="00861657" w:rsidP="00861657">
      <w:pPr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C80BED">
        <w:rPr>
          <w:rFonts w:ascii="Verdana" w:eastAsia="Times New Roman" w:hAnsi="Verdana" w:cs="Times New Roman"/>
          <w:lang w:eastAsia="bg-BG"/>
        </w:rPr>
        <w:t> </w:t>
      </w:r>
      <w:r>
        <w:rPr>
          <w:rFonts w:ascii="Verdana" w:eastAsia="Times New Roman" w:hAnsi="Verdana" w:cs="Times New Roman"/>
          <w:lang w:eastAsia="bg-BG"/>
        </w:rPr>
        <w:t xml:space="preserve">1. </w:t>
      </w:r>
      <w:r w:rsidRPr="00C80BED">
        <w:rPr>
          <w:rFonts w:ascii="Verdana" w:eastAsia="Times New Roman" w:hAnsi="Verdana" w:cs="Times New Roman"/>
          <w:lang w:eastAsia="bg-BG"/>
        </w:rPr>
        <w:t xml:space="preserve">Срокът за подаването на документи за регистрация на </w:t>
      </w:r>
      <w:r w:rsidRPr="00497757">
        <w:rPr>
          <w:rFonts w:ascii="Verdana" w:eastAsia="Times New Roman" w:hAnsi="Verdana" w:cs="Times New Roman"/>
          <w:lang w:eastAsia="bg-BG"/>
        </w:rPr>
        <w:t xml:space="preserve">партии/коалиции от партии/ местни коалиции и инициативни комитети за участие в частичните избори за избор на кмет на кметство Любенец, общ. Нова Загора </w:t>
      </w:r>
      <w:r w:rsidRPr="00C80BED">
        <w:rPr>
          <w:rFonts w:ascii="Verdana" w:eastAsia="Times New Roman" w:hAnsi="Verdana" w:cs="Times New Roman"/>
          <w:lang w:eastAsia="bg-BG"/>
        </w:rPr>
        <w:t>е най-късно до 1</w:t>
      </w:r>
      <w:r>
        <w:rPr>
          <w:rFonts w:ascii="Verdana" w:eastAsia="Times New Roman" w:hAnsi="Verdana" w:cs="Times New Roman"/>
          <w:lang w:eastAsia="bg-BG"/>
        </w:rPr>
        <w:t>7</w:t>
      </w:r>
      <w:r w:rsidRPr="00C80BED">
        <w:rPr>
          <w:rFonts w:ascii="Verdana" w:eastAsia="Times New Roman" w:hAnsi="Verdana" w:cs="Times New Roman"/>
          <w:lang w:eastAsia="bg-BG"/>
        </w:rPr>
        <w:t xml:space="preserve">:00 часа на </w:t>
      </w:r>
      <w:r>
        <w:rPr>
          <w:rFonts w:ascii="Verdana" w:eastAsia="Times New Roman" w:hAnsi="Verdana" w:cs="Times New Roman"/>
          <w:lang w:eastAsia="bg-BG"/>
        </w:rPr>
        <w:t>18.01</w:t>
      </w:r>
      <w:r w:rsidRPr="00C80BED">
        <w:rPr>
          <w:rFonts w:ascii="Verdana" w:eastAsia="Times New Roman" w:hAnsi="Verdana" w:cs="Times New Roman"/>
          <w:lang w:eastAsia="bg-BG"/>
        </w:rPr>
        <w:t>.201</w:t>
      </w:r>
      <w:r>
        <w:rPr>
          <w:rFonts w:ascii="Verdana" w:eastAsia="Times New Roman" w:hAnsi="Verdana" w:cs="Times New Roman"/>
          <w:lang w:eastAsia="bg-BG"/>
        </w:rPr>
        <w:t>8</w:t>
      </w:r>
      <w:r w:rsidRPr="00C80BED">
        <w:rPr>
          <w:rFonts w:ascii="Verdana" w:eastAsia="Times New Roman" w:hAnsi="Verdana" w:cs="Times New Roman"/>
          <w:lang w:eastAsia="bg-BG"/>
        </w:rPr>
        <w:t xml:space="preserve"> г. Документите се приемат всеки ден от 09:00 часа до 17:00 часа.</w:t>
      </w:r>
    </w:p>
    <w:p w:rsidR="00861657" w:rsidRPr="00C80BED" w:rsidRDefault="00861657" w:rsidP="00861657">
      <w:pPr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2. </w:t>
      </w:r>
      <w:r w:rsidRPr="00C80BED">
        <w:rPr>
          <w:rFonts w:ascii="Verdana" w:eastAsia="Times New Roman" w:hAnsi="Verdana" w:cs="Times New Roman"/>
          <w:lang w:eastAsia="bg-BG"/>
        </w:rPr>
        <w:t>Място за подаване на документите: гр. Нова Загора, ул. „24 май” № 1,</w:t>
      </w:r>
      <w:r>
        <w:rPr>
          <w:rFonts w:ascii="Verdana" w:eastAsia="Times New Roman" w:hAnsi="Verdana" w:cs="Times New Roman"/>
          <w:lang w:eastAsia="bg-BG"/>
        </w:rPr>
        <w:t xml:space="preserve"> ет. 1,</w:t>
      </w:r>
      <w:r w:rsidRPr="00C80BED">
        <w:rPr>
          <w:rFonts w:ascii="Verdana" w:eastAsia="Times New Roman" w:hAnsi="Verdana" w:cs="Times New Roman"/>
          <w:lang w:eastAsia="bg-BG"/>
        </w:rPr>
        <w:t xml:space="preserve"> Общинска избирателна комисия-Нова Загора.</w:t>
      </w:r>
    </w:p>
    <w:p w:rsidR="00861657" w:rsidRDefault="00861657" w:rsidP="0086165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5A4E">
        <w:rPr>
          <w:rFonts w:ascii="Verdana" w:eastAsia="Calibri" w:hAnsi="Verdana" w:cs="Times New Roman"/>
        </w:rPr>
        <w:t xml:space="preserve">ГЛАСУВАЛИ: </w:t>
      </w:r>
      <w:r>
        <w:rPr>
          <w:rFonts w:ascii="Verdana" w:eastAsia="Calibri" w:hAnsi="Verdana" w:cs="Times New Roman"/>
        </w:rPr>
        <w:t>11</w:t>
      </w:r>
      <w:r w:rsidRPr="00245A4E">
        <w:rPr>
          <w:rFonts w:ascii="Verdana" w:eastAsia="Calibri" w:hAnsi="Verdana" w:cs="Times New Roman"/>
        </w:rPr>
        <w:t xml:space="preserve"> - Сергей Иванович Дериволков, Марияна Панайотова Михайлова,</w:t>
      </w:r>
      <w:r w:rsidRPr="006041CD">
        <w:rPr>
          <w:rFonts w:ascii="Verdana" w:eastAsia="Calibri" w:hAnsi="Verdana" w:cs="Times New Roman"/>
        </w:rPr>
        <w:t xml:space="preserve"> </w:t>
      </w:r>
      <w:r w:rsidRPr="00245A4E">
        <w:rPr>
          <w:rFonts w:ascii="Verdana" w:eastAsia="Calibri" w:hAnsi="Verdana" w:cs="Times New Roman"/>
        </w:rPr>
        <w:t>Румянка Димитрова Русева</w:t>
      </w:r>
      <w:r>
        <w:rPr>
          <w:rFonts w:ascii="Verdana" w:eastAsia="Calibri" w:hAnsi="Verdana" w:cs="Times New Roman"/>
        </w:rPr>
        <w:t>,</w:t>
      </w:r>
      <w:r w:rsidRPr="00245A4E">
        <w:rPr>
          <w:rFonts w:ascii="Verdana" w:eastAsia="Calibri" w:hAnsi="Verdana" w:cs="Times New Roman"/>
        </w:rPr>
        <w:t xml:space="preserve"> Христо Танев Колев, Димитър Атанасов Захариев, Велина Павлова Колева, Владимир Христов Михайлов,</w:t>
      </w:r>
      <w:r>
        <w:rPr>
          <w:rFonts w:ascii="Verdana" w:eastAsia="Calibri" w:hAnsi="Verdana" w:cs="Times New Roman"/>
        </w:rPr>
        <w:t xml:space="preserve"> </w:t>
      </w:r>
      <w:r w:rsidRPr="00245A4E">
        <w:rPr>
          <w:rFonts w:ascii="Verdana" w:eastAsia="Calibri" w:hAnsi="Verdana" w:cs="Times New Roman"/>
        </w:rPr>
        <w:t>Християна Йорданова Йорданова, Пламен Динев Динев, Росица Минкова Динева, Ралица Веселинова Василева „ЗА” и 0 „ПРОТИВ”.</w:t>
      </w:r>
    </w:p>
    <w:p w:rsidR="0096305A" w:rsidRDefault="0096305A">
      <w:bookmarkStart w:id="0" w:name="_GoBack"/>
      <w:bookmarkEnd w:id="0"/>
    </w:p>
    <w:sectPr w:rsidR="0096305A" w:rsidSect="008D7636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7F"/>
    <w:rsid w:val="00861657"/>
    <w:rsid w:val="008D7636"/>
    <w:rsid w:val="0096305A"/>
    <w:rsid w:val="00D97623"/>
    <w:rsid w:val="00F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15E2"/>
  <w15:chartTrackingRefBased/>
  <w15:docId w15:val="{ACB9CAAF-5CEB-482E-8C44-9E3562E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S_Delivolkov</dc:creator>
  <cp:keywords/>
  <dc:description/>
  <cp:lastModifiedBy>S_Delivolkov</cp:lastModifiedBy>
  <cp:revision>4</cp:revision>
  <dcterms:created xsi:type="dcterms:W3CDTF">2018-01-09T07:39:00Z</dcterms:created>
  <dcterms:modified xsi:type="dcterms:W3CDTF">2018-01-09T07:46:00Z</dcterms:modified>
</cp:coreProperties>
</file>