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D0" w:rsidRPr="00AC6E3E" w:rsidRDefault="00F771D0" w:rsidP="00E37FE5">
      <w:pPr>
        <w:pStyle w:val="a3"/>
        <w:ind w:firstLine="851"/>
        <w:jc w:val="center"/>
        <w:rPr>
          <w:rFonts w:ascii="Verdana" w:hAnsi="Verdana"/>
        </w:rPr>
      </w:pPr>
      <w:r w:rsidRPr="00AC6E3E">
        <w:rPr>
          <w:rFonts w:ascii="Verdana" w:hAnsi="Verdana"/>
        </w:rPr>
        <w:t>ПРОТОКОЛ</w:t>
      </w:r>
    </w:p>
    <w:p w:rsidR="00F771D0" w:rsidRPr="00AC6E3E" w:rsidRDefault="00F771D0" w:rsidP="00E37FE5">
      <w:pPr>
        <w:pStyle w:val="a3"/>
        <w:ind w:firstLine="851"/>
        <w:jc w:val="center"/>
        <w:rPr>
          <w:rFonts w:ascii="Verdana" w:hAnsi="Verdana"/>
        </w:rPr>
      </w:pPr>
      <w:r w:rsidRPr="00AC6E3E">
        <w:rPr>
          <w:rFonts w:ascii="Verdana" w:hAnsi="Verdana"/>
        </w:rPr>
        <w:t>№ 9</w:t>
      </w:r>
    </w:p>
    <w:p w:rsidR="00E37FE5" w:rsidRDefault="00E37FE5" w:rsidP="00AC6E3E">
      <w:pPr>
        <w:pStyle w:val="a3"/>
        <w:ind w:firstLine="851"/>
        <w:jc w:val="both"/>
        <w:rPr>
          <w:rFonts w:ascii="Verdana" w:hAnsi="Verdana"/>
        </w:rPr>
      </w:pPr>
    </w:p>
    <w:p w:rsidR="00F771D0" w:rsidRPr="00AC6E3E" w:rsidRDefault="00F771D0" w:rsidP="00AC6E3E">
      <w:pPr>
        <w:pStyle w:val="a3"/>
        <w:ind w:firstLine="851"/>
        <w:jc w:val="both"/>
        <w:rPr>
          <w:rFonts w:ascii="Verdana" w:hAnsi="Verdana"/>
        </w:rPr>
      </w:pPr>
      <w:r w:rsidRPr="00AC6E3E">
        <w:rPr>
          <w:rFonts w:ascii="Verdana" w:hAnsi="Verdana"/>
        </w:rPr>
        <w:t>Днес, 17.09.2015 г., се проведе заседание на Общинска избирателна комисия-Нова Загора при следния дневен ред:</w:t>
      </w:r>
    </w:p>
    <w:p w:rsidR="00F771D0" w:rsidRPr="00AC6E3E" w:rsidRDefault="00F771D0" w:rsidP="00AC6E3E">
      <w:pPr>
        <w:pStyle w:val="a3"/>
        <w:ind w:firstLine="851"/>
        <w:jc w:val="both"/>
        <w:rPr>
          <w:rFonts w:ascii="Verdana" w:hAnsi="Verdana"/>
        </w:rPr>
      </w:pPr>
      <w:r w:rsidRPr="00AC6E3E">
        <w:rPr>
          <w:rFonts w:ascii="Verdana" w:hAnsi="Verdana"/>
        </w:rPr>
        <w:t>1. Приемане на решение за регистрация на кандидатска листа за Кмет на Община Нова Загора от коалиция „РЕФОРМАТОРСКИ БЛОК“ за участие в изборите за общински съветници и за кметове на 25 октомври 2015 г.</w:t>
      </w:r>
    </w:p>
    <w:p w:rsidR="00F771D0" w:rsidRPr="00AC6E3E" w:rsidRDefault="00F771D0" w:rsidP="00AC6E3E">
      <w:pPr>
        <w:pStyle w:val="a3"/>
        <w:ind w:firstLine="851"/>
        <w:jc w:val="both"/>
        <w:rPr>
          <w:rFonts w:ascii="Verdana" w:hAnsi="Verdana"/>
        </w:rPr>
      </w:pPr>
      <w:r w:rsidRPr="00AC6E3E">
        <w:rPr>
          <w:rFonts w:ascii="Verdana" w:hAnsi="Verdana"/>
        </w:rPr>
        <w:tab/>
        <w:t>На заседанието на комисията присъстваха членове на ОИК-Нова Загора, както следва :</w:t>
      </w:r>
    </w:p>
    <w:p w:rsidR="00E37FE5" w:rsidRDefault="00E37FE5" w:rsidP="00AC6E3E">
      <w:pPr>
        <w:pStyle w:val="a3"/>
        <w:ind w:firstLine="851"/>
        <w:jc w:val="both"/>
        <w:rPr>
          <w:rFonts w:ascii="Verdana" w:hAnsi="Verdana"/>
        </w:rPr>
      </w:pPr>
    </w:p>
    <w:p w:rsidR="00582048" w:rsidRPr="00AC6E3E" w:rsidRDefault="00582048" w:rsidP="00AC6E3E">
      <w:pPr>
        <w:pStyle w:val="a3"/>
        <w:ind w:firstLine="851"/>
        <w:jc w:val="both"/>
        <w:rPr>
          <w:rFonts w:ascii="Verdana" w:hAnsi="Verdana"/>
        </w:rPr>
      </w:pPr>
      <w:r w:rsidRPr="00AC6E3E">
        <w:rPr>
          <w:rFonts w:ascii="Verdana" w:hAnsi="Verdana"/>
        </w:rPr>
        <w:t xml:space="preserve">Председател: Сергей Иванович Дериволков </w:t>
      </w:r>
    </w:p>
    <w:p w:rsidR="00582048" w:rsidRPr="00AC6E3E" w:rsidRDefault="00582048" w:rsidP="00AC6E3E">
      <w:pPr>
        <w:pStyle w:val="a3"/>
        <w:ind w:firstLine="851"/>
        <w:jc w:val="both"/>
        <w:rPr>
          <w:rFonts w:ascii="Verdana" w:hAnsi="Verdana"/>
        </w:rPr>
      </w:pPr>
      <w:r w:rsidRPr="00AC6E3E">
        <w:rPr>
          <w:rFonts w:ascii="Verdana" w:hAnsi="Verdana"/>
        </w:rPr>
        <w:t xml:space="preserve">Зам.председател: Марияна Панайотова Михайлова </w:t>
      </w:r>
    </w:p>
    <w:p w:rsidR="00582048" w:rsidRPr="00AC6E3E" w:rsidRDefault="00582048" w:rsidP="00AC6E3E">
      <w:pPr>
        <w:pStyle w:val="a3"/>
        <w:ind w:firstLine="851"/>
        <w:jc w:val="both"/>
        <w:rPr>
          <w:rFonts w:ascii="Verdana" w:hAnsi="Verdana"/>
        </w:rPr>
      </w:pPr>
      <w:r w:rsidRPr="00AC6E3E">
        <w:rPr>
          <w:rFonts w:ascii="Verdana" w:hAnsi="Verdana"/>
        </w:rPr>
        <w:t xml:space="preserve">Секретар Христо Танев Колев </w:t>
      </w:r>
    </w:p>
    <w:p w:rsidR="00582048" w:rsidRPr="00AC6E3E" w:rsidRDefault="00582048" w:rsidP="00AC6E3E">
      <w:pPr>
        <w:pStyle w:val="a3"/>
        <w:ind w:firstLine="851"/>
        <w:jc w:val="both"/>
        <w:rPr>
          <w:rFonts w:ascii="Verdana" w:hAnsi="Verdana"/>
        </w:rPr>
      </w:pPr>
      <w:r w:rsidRPr="00AC6E3E">
        <w:rPr>
          <w:rFonts w:ascii="Verdana" w:hAnsi="Verdana"/>
        </w:rPr>
        <w:t>Членове:</w:t>
      </w:r>
    </w:p>
    <w:p w:rsidR="00582048" w:rsidRPr="00AC6E3E" w:rsidRDefault="00582048" w:rsidP="00AC6E3E">
      <w:pPr>
        <w:pStyle w:val="a3"/>
        <w:ind w:firstLine="851"/>
        <w:jc w:val="both"/>
        <w:rPr>
          <w:rFonts w:ascii="Verdana" w:hAnsi="Verdana"/>
        </w:rPr>
      </w:pPr>
      <w:r w:rsidRPr="00AC6E3E">
        <w:rPr>
          <w:rFonts w:ascii="Verdana" w:hAnsi="Verdana"/>
        </w:rPr>
        <w:t>Димитър Атанасов Захариев</w:t>
      </w:r>
      <w:r w:rsidRPr="00AC6E3E">
        <w:rPr>
          <w:rFonts w:ascii="Verdana" w:hAnsi="Verdana"/>
        </w:rPr>
        <w:tab/>
      </w:r>
      <w:r w:rsidRPr="00AC6E3E">
        <w:rPr>
          <w:rFonts w:ascii="Verdana" w:hAnsi="Verdana"/>
        </w:rPr>
        <w:tab/>
      </w:r>
    </w:p>
    <w:p w:rsidR="00582048" w:rsidRPr="00AC6E3E" w:rsidRDefault="00582048" w:rsidP="00AC6E3E">
      <w:pPr>
        <w:pStyle w:val="a3"/>
        <w:ind w:firstLine="851"/>
        <w:jc w:val="both"/>
        <w:rPr>
          <w:rFonts w:ascii="Verdana" w:hAnsi="Verdana"/>
        </w:rPr>
      </w:pPr>
      <w:r w:rsidRPr="00AC6E3E">
        <w:rPr>
          <w:rFonts w:ascii="Verdana" w:hAnsi="Verdana"/>
        </w:rPr>
        <w:t>Велина Павлова Колева</w:t>
      </w:r>
      <w:r w:rsidRPr="00AC6E3E">
        <w:rPr>
          <w:rFonts w:ascii="Verdana" w:hAnsi="Verdana"/>
        </w:rPr>
        <w:tab/>
      </w:r>
    </w:p>
    <w:p w:rsidR="00582048" w:rsidRPr="00AC6E3E" w:rsidRDefault="00582048" w:rsidP="00AC6E3E">
      <w:pPr>
        <w:pStyle w:val="a3"/>
        <w:ind w:firstLine="851"/>
        <w:jc w:val="both"/>
        <w:rPr>
          <w:rFonts w:ascii="Verdana" w:hAnsi="Verdana"/>
        </w:rPr>
      </w:pPr>
      <w:r w:rsidRPr="00AC6E3E">
        <w:rPr>
          <w:rFonts w:ascii="Verdana" w:hAnsi="Verdana"/>
        </w:rPr>
        <w:t>Румянка Димитрова Русева</w:t>
      </w:r>
      <w:r w:rsidRPr="00AC6E3E">
        <w:rPr>
          <w:rFonts w:ascii="Verdana" w:hAnsi="Verdana"/>
        </w:rPr>
        <w:tab/>
      </w:r>
      <w:r w:rsidRPr="00AC6E3E">
        <w:rPr>
          <w:rFonts w:ascii="Verdana" w:hAnsi="Verdana"/>
        </w:rPr>
        <w:tab/>
      </w:r>
    </w:p>
    <w:p w:rsidR="00582048" w:rsidRPr="00AC6E3E" w:rsidRDefault="00582048" w:rsidP="00AC6E3E">
      <w:pPr>
        <w:pStyle w:val="a3"/>
        <w:ind w:firstLine="851"/>
        <w:jc w:val="both"/>
        <w:rPr>
          <w:rFonts w:ascii="Verdana" w:hAnsi="Verdana"/>
        </w:rPr>
      </w:pPr>
      <w:r w:rsidRPr="00AC6E3E">
        <w:rPr>
          <w:rFonts w:ascii="Verdana" w:hAnsi="Verdana"/>
        </w:rPr>
        <w:t>Владимир Христов Михайлов</w:t>
      </w:r>
      <w:r w:rsidRPr="00AC6E3E">
        <w:rPr>
          <w:rFonts w:ascii="Verdana" w:hAnsi="Verdana"/>
        </w:rPr>
        <w:tab/>
      </w:r>
    </w:p>
    <w:p w:rsidR="00582048" w:rsidRPr="00AC6E3E" w:rsidRDefault="00582048" w:rsidP="00AC6E3E">
      <w:pPr>
        <w:pStyle w:val="a3"/>
        <w:ind w:firstLine="851"/>
        <w:jc w:val="both"/>
        <w:rPr>
          <w:rFonts w:ascii="Verdana" w:hAnsi="Verdana"/>
        </w:rPr>
      </w:pPr>
      <w:r w:rsidRPr="00AC6E3E">
        <w:rPr>
          <w:rFonts w:ascii="Verdana" w:hAnsi="Verdana"/>
        </w:rPr>
        <w:t>Ралица Веселинова Василева</w:t>
      </w:r>
      <w:r w:rsidRPr="00AC6E3E">
        <w:rPr>
          <w:rFonts w:ascii="Verdana" w:hAnsi="Verdana"/>
        </w:rPr>
        <w:tab/>
      </w:r>
      <w:r w:rsidRPr="00AC6E3E">
        <w:rPr>
          <w:rFonts w:ascii="Verdana" w:hAnsi="Verdana"/>
        </w:rPr>
        <w:tab/>
      </w:r>
    </w:p>
    <w:p w:rsidR="00582048" w:rsidRPr="00AC6E3E" w:rsidRDefault="00582048" w:rsidP="00AC6E3E">
      <w:pPr>
        <w:pStyle w:val="a3"/>
        <w:ind w:firstLine="851"/>
        <w:jc w:val="both"/>
        <w:rPr>
          <w:rFonts w:ascii="Verdana" w:hAnsi="Verdana"/>
        </w:rPr>
      </w:pPr>
      <w:r w:rsidRPr="00AC6E3E">
        <w:rPr>
          <w:rFonts w:ascii="Verdana" w:hAnsi="Verdana"/>
        </w:rPr>
        <w:t xml:space="preserve">Пламен Динев </w:t>
      </w:r>
      <w:proofErr w:type="spellStart"/>
      <w:r w:rsidRPr="00AC6E3E">
        <w:rPr>
          <w:rFonts w:ascii="Verdana" w:hAnsi="Verdana"/>
        </w:rPr>
        <w:t>Динев</w:t>
      </w:r>
      <w:proofErr w:type="spellEnd"/>
      <w:r w:rsidRPr="00AC6E3E">
        <w:rPr>
          <w:rFonts w:ascii="Verdana" w:hAnsi="Verdana"/>
        </w:rPr>
        <w:tab/>
      </w:r>
      <w:r w:rsidRPr="00AC6E3E">
        <w:rPr>
          <w:rFonts w:ascii="Verdana" w:hAnsi="Verdana"/>
        </w:rPr>
        <w:tab/>
      </w:r>
      <w:r w:rsidRPr="00AC6E3E">
        <w:rPr>
          <w:rFonts w:ascii="Verdana" w:hAnsi="Verdana"/>
        </w:rPr>
        <w:tab/>
      </w:r>
    </w:p>
    <w:p w:rsidR="00582048" w:rsidRPr="00AC6E3E" w:rsidRDefault="00582048" w:rsidP="00AC6E3E">
      <w:pPr>
        <w:pStyle w:val="a3"/>
        <w:ind w:firstLine="851"/>
        <w:jc w:val="both"/>
        <w:rPr>
          <w:rFonts w:ascii="Verdana" w:hAnsi="Verdana"/>
        </w:rPr>
      </w:pPr>
      <w:r w:rsidRPr="00AC6E3E">
        <w:rPr>
          <w:rFonts w:ascii="Verdana" w:hAnsi="Verdana"/>
        </w:rPr>
        <w:t>Росица Минкова Динева</w:t>
      </w:r>
      <w:r w:rsidRPr="00AC6E3E">
        <w:rPr>
          <w:rFonts w:ascii="Verdana" w:hAnsi="Verdana"/>
        </w:rPr>
        <w:tab/>
      </w:r>
    </w:p>
    <w:p w:rsidR="00582048" w:rsidRPr="00AC6E3E" w:rsidRDefault="00582048" w:rsidP="00AC6E3E">
      <w:pPr>
        <w:pStyle w:val="a3"/>
        <w:ind w:firstLine="851"/>
        <w:jc w:val="both"/>
        <w:rPr>
          <w:rFonts w:ascii="Verdana" w:hAnsi="Verdana"/>
        </w:rPr>
      </w:pPr>
    </w:p>
    <w:p w:rsidR="00F771D0" w:rsidRPr="00AC6E3E" w:rsidRDefault="00F771D0" w:rsidP="00AC6E3E">
      <w:pPr>
        <w:pStyle w:val="a3"/>
        <w:ind w:firstLine="851"/>
        <w:jc w:val="both"/>
        <w:rPr>
          <w:rFonts w:ascii="Verdana" w:hAnsi="Verdana"/>
        </w:rPr>
      </w:pPr>
      <w:r w:rsidRPr="00AC6E3E">
        <w:rPr>
          <w:rFonts w:ascii="Verdana" w:hAnsi="Verdana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F771D0" w:rsidRPr="00AC6E3E" w:rsidRDefault="00F771D0" w:rsidP="00AC6E3E">
      <w:pPr>
        <w:pStyle w:val="a3"/>
        <w:ind w:firstLine="851"/>
        <w:jc w:val="both"/>
        <w:rPr>
          <w:rFonts w:ascii="Verdana" w:hAnsi="Verdana"/>
        </w:rPr>
      </w:pPr>
      <w:r w:rsidRPr="00AC6E3E">
        <w:rPr>
          <w:rFonts w:ascii="Verdana" w:hAnsi="Verdana"/>
        </w:rPr>
        <w:t>По т. 1 от дневният ред.</w:t>
      </w:r>
    </w:p>
    <w:p w:rsidR="00F771D0" w:rsidRPr="00AC6E3E" w:rsidRDefault="00F771D0" w:rsidP="00AC6E3E">
      <w:pPr>
        <w:pStyle w:val="a3"/>
        <w:ind w:firstLine="851"/>
        <w:jc w:val="both"/>
        <w:rPr>
          <w:rFonts w:ascii="Verdana" w:hAnsi="Verdana"/>
        </w:rPr>
      </w:pPr>
      <w:r w:rsidRPr="00AC6E3E">
        <w:rPr>
          <w:rFonts w:ascii="Verdana" w:hAnsi="Verdana"/>
        </w:rPr>
        <w:t>Комисията установи следното:</w:t>
      </w:r>
    </w:p>
    <w:p w:rsidR="00F771D0" w:rsidRPr="00AC6E3E" w:rsidRDefault="00F771D0" w:rsidP="00AC6E3E">
      <w:pPr>
        <w:pStyle w:val="a3"/>
        <w:ind w:firstLine="851"/>
        <w:jc w:val="both"/>
        <w:rPr>
          <w:rFonts w:ascii="Verdana" w:hAnsi="Verdana"/>
        </w:rPr>
      </w:pPr>
      <w:r w:rsidRPr="00AC6E3E">
        <w:rPr>
          <w:rFonts w:ascii="Verdana" w:hAnsi="Verdana"/>
        </w:rPr>
        <w:t xml:space="preserve">На 17.09.2015 г. е постъпило предложение по чл. 414, ал. 1, т. 1 от ИК /Приложение № 58-МИ/ с вх.№ 1/16.09.2015г. за регистрация на кандидатска листа за кмет на община от коалиция „РЕФОРМАТОРСКИ БЛОК“. Предложението е подписано от Ради Павлов Калинов – пълномощник, заведено под № 1 на 17 септември 2015 г. в регистъра на кандидатите за Кмет на община Нова Загора в изборите за общински съветници и кметове на 25 октомври 2015 г. </w:t>
      </w:r>
    </w:p>
    <w:p w:rsidR="00F771D0" w:rsidRPr="00AC6E3E" w:rsidRDefault="00F771D0" w:rsidP="00AC6E3E">
      <w:pPr>
        <w:pStyle w:val="a3"/>
        <w:ind w:firstLine="851"/>
        <w:jc w:val="both"/>
        <w:rPr>
          <w:rFonts w:ascii="Verdana" w:hAnsi="Verdana"/>
        </w:rPr>
      </w:pPr>
      <w:r w:rsidRPr="00AC6E3E">
        <w:rPr>
          <w:rFonts w:ascii="Verdana" w:hAnsi="Verdana"/>
        </w:rPr>
        <w:t>В предложението се съдържат изискуемите по закон данни, а именно имената, единния граждански номер и постоянния адрес на поименно посочения кандидат в кандидатската листа, както следва: Стоян Кирилов Стефанов, ЕГН ..........................</w:t>
      </w:r>
    </w:p>
    <w:p w:rsidR="00F771D0" w:rsidRPr="00AC6E3E" w:rsidRDefault="00F771D0" w:rsidP="00AC6E3E">
      <w:pPr>
        <w:pStyle w:val="a3"/>
        <w:ind w:firstLine="851"/>
        <w:jc w:val="both"/>
        <w:rPr>
          <w:rFonts w:ascii="Verdana" w:hAnsi="Verdana"/>
        </w:rPr>
      </w:pPr>
      <w:r w:rsidRPr="00AC6E3E">
        <w:rPr>
          <w:rFonts w:ascii="Verdana" w:hAnsi="Verdana"/>
        </w:rPr>
        <w:t>Към предложението за кандидата са приложени:</w:t>
      </w:r>
    </w:p>
    <w:p w:rsidR="00F771D0" w:rsidRPr="00AC6E3E" w:rsidRDefault="00F771D0" w:rsidP="00AC6E3E">
      <w:pPr>
        <w:pStyle w:val="a3"/>
        <w:ind w:firstLine="851"/>
        <w:jc w:val="both"/>
        <w:rPr>
          <w:rFonts w:ascii="Verdana" w:hAnsi="Verdana"/>
        </w:rPr>
      </w:pPr>
      <w:r w:rsidRPr="00AC6E3E">
        <w:rPr>
          <w:rFonts w:ascii="Verdana" w:hAnsi="Verdana"/>
        </w:rPr>
        <w:t>1. Заявление -съгласие от кандидата по чл. 414, ал. 1, т. 3 от ИК /Приложение № 62-МИ/, че е съгласен да бъде регистриран от предложилата го коалиция;</w:t>
      </w:r>
    </w:p>
    <w:p w:rsidR="00F771D0" w:rsidRPr="00AC6E3E" w:rsidRDefault="00F771D0" w:rsidP="00AC6E3E">
      <w:pPr>
        <w:pStyle w:val="a3"/>
        <w:ind w:firstLine="851"/>
        <w:jc w:val="both"/>
        <w:rPr>
          <w:rFonts w:ascii="Verdana" w:hAnsi="Verdana"/>
        </w:rPr>
      </w:pPr>
      <w:r w:rsidRPr="00AC6E3E">
        <w:rPr>
          <w:rFonts w:ascii="Verdana" w:hAnsi="Verdana"/>
        </w:rPr>
        <w:t>2. Декларация от кандидат-български гражданин за общински съветници и кметове по чл. 414, ал. 1, т. 4, че отговаря на условията по чл. 397, ал. 1 от ИК /Приложение № 64-МИ/.</w:t>
      </w:r>
    </w:p>
    <w:p w:rsidR="00F771D0" w:rsidRPr="00AC6E3E" w:rsidRDefault="00F771D0" w:rsidP="00AC6E3E">
      <w:pPr>
        <w:pStyle w:val="a3"/>
        <w:ind w:firstLine="851"/>
        <w:jc w:val="both"/>
        <w:rPr>
          <w:rFonts w:ascii="Verdana" w:hAnsi="Verdana"/>
        </w:rPr>
      </w:pPr>
      <w:r w:rsidRPr="00AC6E3E">
        <w:rPr>
          <w:rFonts w:ascii="Verdana" w:hAnsi="Verdana"/>
        </w:rPr>
        <w:t>3. Декларация по чл. 414, ал.1, т.5 от ИК /Приложение № 63-МИ/;</w:t>
      </w:r>
    </w:p>
    <w:p w:rsidR="00F771D0" w:rsidRPr="00AC6E3E" w:rsidRDefault="00F771D0" w:rsidP="00AC6E3E">
      <w:pPr>
        <w:pStyle w:val="a3"/>
        <w:ind w:firstLine="851"/>
        <w:jc w:val="both"/>
        <w:rPr>
          <w:rFonts w:ascii="Verdana" w:hAnsi="Verdana"/>
        </w:rPr>
      </w:pPr>
      <w:r w:rsidRPr="00AC6E3E">
        <w:rPr>
          <w:rFonts w:ascii="Verdana" w:hAnsi="Verdana"/>
        </w:rPr>
        <w:t>4. Пълномощно от Найден Маринов Зеленогорски, Борислав Райчов Миланов, Билгин Реджебов Якубов, Пламен Величков Кръстев, с което упълномощават Ради Павлов Калинов да представлява коалиция „РЕФОРМАТОРСКИ БЛОК” пред ОИК–Нова Загора.</w:t>
      </w:r>
    </w:p>
    <w:p w:rsidR="00F771D0" w:rsidRPr="00AC6E3E" w:rsidRDefault="00F771D0" w:rsidP="00AC6E3E">
      <w:pPr>
        <w:pStyle w:val="a3"/>
        <w:ind w:firstLine="851"/>
        <w:jc w:val="both"/>
        <w:rPr>
          <w:rFonts w:ascii="Verdana" w:hAnsi="Verdana"/>
        </w:rPr>
      </w:pPr>
      <w:r w:rsidRPr="00AC6E3E">
        <w:rPr>
          <w:rFonts w:ascii="Verdana" w:hAnsi="Verdana"/>
        </w:rPr>
        <w:t xml:space="preserve">5. Пълномощно от: Николай Нанков Ненчев, в качеството му на председател на ПП „Български земеделски народен съюз”; Меглена Щилиянова Кунева в качеството й на председател на „Движение България на гражданите”; Радан Миленов Кънев, в качеството му на председател на ПП „Демократи за силна България”; Корман Якубов Исмаилов в качеството му на председател на ПП „Народна партия свобода и достойнство”; Божидар Цецов Лукарски, в качеството му на председател на ПП „Съюз на демократичните сили”, с което упълномощават лицата Найден Маринов Зеленогорски, Борислав Райчов Миланов, Билгин Реджебов Якубов, Пламен Величков Кръстев да представляват коалиция „РЕФОРМАТОРСКИ БЛОК” пред ОИК на </w:t>
      </w:r>
      <w:r w:rsidRPr="00AC6E3E">
        <w:rPr>
          <w:rFonts w:ascii="Verdana" w:hAnsi="Verdana"/>
        </w:rPr>
        <w:lastRenderedPageBreak/>
        <w:t>територията на РБ, с правото да преупълномощават трети лица с правата по пълномощното.</w:t>
      </w:r>
    </w:p>
    <w:p w:rsidR="00F771D0" w:rsidRPr="00AC6E3E" w:rsidRDefault="00F771D0" w:rsidP="00AC6E3E">
      <w:pPr>
        <w:pStyle w:val="a3"/>
        <w:ind w:firstLine="851"/>
        <w:jc w:val="both"/>
        <w:rPr>
          <w:rFonts w:ascii="Verdana" w:hAnsi="Verdana"/>
        </w:rPr>
      </w:pPr>
      <w:r w:rsidRPr="00AC6E3E">
        <w:rPr>
          <w:rFonts w:ascii="Verdana" w:hAnsi="Verdana"/>
        </w:rPr>
        <w:t>Комисията, след като се запозна с представените към заявлението документи, установи, че са представени всички изискуеми документи за регистрация на кандидатска листа, и не са налице непълноти или несъответствия.</w:t>
      </w:r>
    </w:p>
    <w:p w:rsidR="00F771D0" w:rsidRPr="00AC6E3E" w:rsidRDefault="00F771D0" w:rsidP="00AC6E3E">
      <w:pPr>
        <w:pStyle w:val="a3"/>
        <w:ind w:firstLine="851"/>
        <w:jc w:val="both"/>
        <w:rPr>
          <w:rFonts w:ascii="Verdana" w:hAnsi="Verdana"/>
        </w:rPr>
      </w:pPr>
      <w:r w:rsidRPr="00AC6E3E">
        <w:rPr>
          <w:rFonts w:ascii="Verdana" w:hAnsi="Verdana"/>
        </w:rPr>
        <w:t>С оглед на установеното, и на основание чл. 87, ал. 1, т. 14 и чл. 417 от Изборния кодекс, Общинска избирателна комисия Нова Загора</w:t>
      </w:r>
    </w:p>
    <w:p w:rsidR="00F771D0" w:rsidRPr="00AC6E3E" w:rsidRDefault="00F771D0" w:rsidP="00AC6E3E">
      <w:pPr>
        <w:pStyle w:val="a3"/>
        <w:ind w:firstLine="851"/>
        <w:jc w:val="both"/>
        <w:rPr>
          <w:rFonts w:ascii="Verdana" w:hAnsi="Verdana"/>
        </w:rPr>
      </w:pPr>
      <w:r w:rsidRPr="00AC6E3E">
        <w:rPr>
          <w:rFonts w:ascii="Verdana" w:hAnsi="Verdana"/>
        </w:rPr>
        <w:t>РЕШИ</w:t>
      </w:r>
    </w:p>
    <w:p w:rsidR="00F771D0" w:rsidRPr="00AC6E3E" w:rsidRDefault="00F771D0" w:rsidP="00AC6E3E">
      <w:pPr>
        <w:pStyle w:val="a3"/>
        <w:ind w:firstLine="851"/>
        <w:jc w:val="both"/>
        <w:rPr>
          <w:rFonts w:ascii="Verdana" w:hAnsi="Verdana"/>
        </w:rPr>
      </w:pPr>
      <w:r w:rsidRPr="00AC6E3E">
        <w:rPr>
          <w:rFonts w:ascii="Verdana" w:hAnsi="Verdana"/>
        </w:rPr>
        <w:t xml:space="preserve">РЕГИСТРИРА кандидатска листа на коалиция „РЕФОРМАТОРСКИ БЛОК“ за избиране на Кмет на Община Нова Загора в изборите за общински съветници и за кметове на 25 октомври 2015 г. </w:t>
      </w:r>
    </w:p>
    <w:p w:rsidR="00F771D0" w:rsidRPr="00AC6E3E" w:rsidRDefault="00F771D0" w:rsidP="00AC6E3E">
      <w:pPr>
        <w:pStyle w:val="a3"/>
        <w:ind w:firstLine="851"/>
        <w:jc w:val="both"/>
        <w:rPr>
          <w:rFonts w:ascii="Verdana" w:hAnsi="Verdana"/>
        </w:rPr>
      </w:pPr>
      <w:r w:rsidRPr="00AC6E3E">
        <w:rPr>
          <w:rFonts w:ascii="Verdana" w:hAnsi="Verdana"/>
        </w:rPr>
        <w:t>ОБЯВЯВА кандидатската листа на коалиция „РЕФОРМАТОРСКИ БЛОК“ за Кмет на община Нова Загора, както следва: СТОЯН КИРИЛОВ СТЕФАНОВ.</w:t>
      </w:r>
    </w:p>
    <w:p w:rsidR="00E37FE5" w:rsidRDefault="00E37FE5" w:rsidP="00AC6E3E">
      <w:pPr>
        <w:pStyle w:val="a3"/>
        <w:ind w:firstLine="851"/>
        <w:jc w:val="both"/>
        <w:rPr>
          <w:rFonts w:ascii="Verdana" w:hAnsi="Verdana"/>
        </w:rPr>
      </w:pPr>
      <w:bookmarkStart w:id="0" w:name="_GoBack"/>
      <w:bookmarkEnd w:id="0"/>
    </w:p>
    <w:p w:rsidR="00582048" w:rsidRPr="00AC6E3E" w:rsidRDefault="00582048" w:rsidP="00AC6E3E">
      <w:pPr>
        <w:pStyle w:val="a3"/>
        <w:ind w:firstLine="851"/>
        <w:jc w:val="both"/>
        <w:rPr>
          <w:rFonts w:ascii="Verdana" w:hAnsi="Verdana"/>
        </w:rPr>
      </w:pPr>
      <w:r w:rsidRPr="00AC6E3E">
        <w:rPr>
          <w:rFonts w:ascii="Verdana" w:hAnsi="Verdana"/>
        </w:rPr>
        <w:t>ГЛАСУВАЛИ: 1</w:t>
      </w:r>
      <w:r w:rsidR="003F5801">
        <w:rPr>
          <w:rFonts w:ascii="Verdana" w:hAnsi="Verdana"/>
        </w:rPr>
        <w:t>0</w:t>
      </w:r>
      <w:r w:rsidRPr="00AC6E3E">
        <w:rPr>
          <w:rFonts w:ascii="Verdana" w:hAnsi="Verdana"/>
        </w:rPr>
        <w:t xml:space="preserve"> - Сергей Иванович Дериволков, Марияна Панайотова Михайлова, Христо Танев Колев, Велина Павлова Колева, Румянка Димитрова Русева, Владимир Христов Михайлов, Ралица Веселинова Василева, Димитър Атанасов Захариев, Пламен Динев </w:t>
      </w:r>
      <w:proofErr w:type="spellStart"/>
      <w:r w:rsidRPr="00AC6E3E">
        <w:rPr>
          <w:rFonts w:ascii="Verdana" w:hAnsi="Verdana"/>
        </w:rPr>
        <w:t>Динев</w:t>
      </w:r>
      <w:proofErr w:type="spellEnd"/>
      <w:r w:rsidRPr="00AC6E3E">
        <w:rPr>
          <w:rFonts w:ascii="Verdana" w:hAnsi="Verdana"/>
        </w:rPr>
        <w:t>, Росица Минкова Динева „ЗА” и 0 „ПРОТИВ”.</w:t>
      </w:r>
    </w:p>
    <w:p w:rsidR="00834165" w:rsidRPr="00AC6E3E" w:rsidRDefault="00834165" w:rsidP="00AC6E3E">
      <w:pPr>
        <w:pStyle w:val="a3"/>
        <w:ind w:firstLine="851"/>
        <w:jc w:val="both"/>
        <w:rPr>
          <w:rFonts w:ascii="Verdana" w:hAnsi="Verdana"/>
        </w:rPr>
      </w:pPr>
    </w:p>
    <w:sectPr w:rsidR="00834165" w:rsidRPr="00AC6E3E" w:rsidSect="00AC6E3E"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DC3"/>
    <w:rsid w:val="002206CF"/>
    <w:rsid w:val="003F5801"/>
    <w:rsid w:val="00516CD5"/>
    <w:rsid w:val="00582048"/>
    <w:rsid w:val="00834165"/>
    <w:rsid w:val="00A15DC3"/>
    <w:rsid w:val="00AC6E3E"/>
    <w:rsid w:val="00E37FE5"/>
    <w:rsid w:val="00F50BDE"/>
    <w:rsid w:val="00F7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0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</dc:creator>
  <cp:keywords/>
  <dc:description/>
  <cp:lastModifiedBy>User8</cp:lastModifiedBy>
  <cp:revision>7</cp:revision>
  <dcterms:created xsi:type="dcterms:W3CDTF">2015-09-18T06:23:00Z</dcterms:created>
  <dcterms:modified xsi:type="dcterms:W3CDTF">2015-09-18T07:51:00Z</dcterms:modified>
</cp:coreProperties>
</file>