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1A34" w14:textId="044552C9" w:rsidR="00AA7F20" w:rsidRDefault="00AA7F20" w:rsidP="00AA7F20">
      <w:r>
        <w:t>Заседание на ОИК- 2016 – Нова Загора на 19.01.2024 г.</w:t>
      </w:r>
    </w:p>
    <w:p w14:paraId="2FC11A1A" w14:textId="77777777" w:rsidR="00AA7F20" w:rsidRDefault="00AA7F20" w:rsidP="00AA7F20"/>
    <w:p w14:paraId="1E132FCA" w14:textId="0819E51C" w:rsidR="00AA7F20" w:rsidRDefault="00AA7F20" w:rsidP="00AA7F20">
      <w:r>
        <w:t>Проект за дневен ред № 036</w:t>
      </w:r>
    </w:p>
    <w:p w14:paraId="611D11C7" w14:textId="413E6FA1" w:rsidR="00AA7F20" w:rsidRDefault="00AA7F20" w:rsidP="00AA7F20">
      <w:pPr>
        <w:jc w:val="both"/>
      </w:pPr>
      <w:r>
        <w:t xml:space="preserve">1. </w:t>
      </w:r>
      <w:r w:rsidRPr="00AA7F20">
        <w:t>Приемане на писмено становище по административно дело № 11961/202</w:t>
      </w:r>
      <w:r w:rsidR="00A1472A">
        <w:t>3</w:t>
      </w:r>
      <w:r w:rsidRPr="00AA7F20">
        <w:t xml:space="preserve"> г. по описа на Върховния административен съд по доклад на председателя на ОИК-Нова Загора.</w:t>
      </w:r>
    </w:p>
    <w:p w14:paraId="6BC805D5" w14:textId="77777777" w:rsidR="00337B78" w:rsidRDefault="00337B78"/>
    <w:sectPr w:rsidR="0033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5D"/>
    <w:rsid w:val="00013686"/>
    <w:rsid w:val="00337B78"/>
    <w:rsid w:val="00932C5D"/>
    <w:rsid w:val="00A1472A"/>
    <w:rsid w:val="00A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16EB"/>
  <w15:chartTrackingRefBased/>
  <w15:docId w15:val="{D68FE34D-F988-4A32-9472-5E1774CD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3</cp:revision>
  <dcterms:created xsi:type="dcterms:W3CDTF">2024-01-19T09:01:00Z</dcterms:created>
  <dcterms:modified xsi:type="dcterms:W3CDTF">2024-01-19T09:11:00Z</dcterms:modified>
</cp:coreProperties>
</file>