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F3" w:rsidRPr="00410C88" w:rsidRDefault="00D331F3" w:rsidP="00D331F3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>Заседание на ОИК- 2016 – Нова Загора на 2</w:t>
      </w:r>
      <w:r w:rsidR="00532E04">
        <w:rPr>
          <w:rFonts w:ascii="Verdana" w:hAnsi="Verdana"/>
        </w:rPr>
        <w:t>8</w:t>
      </w:r>
      <w:bookmarkStart w:id="0" w:name="_GoBack"/>
      <w:bookmarkEnd w:id="0"/>
      <w:r w:rsidRPr="00410C88">
        <w:rPr>
          <w:rFonts w:ascii="Verdana" w:hAnsi="Verdana"/>
        </w:rPr>
        <w:t>.10.2023 г.</w:t>
      </w:r>
    </w:p>
    <w:p w:rsidR="00D331F3" w:rsidRPr="00410C88" w:rsidRDefault="00D331F3" w:rsidP="00D331F3">
      <w:pPr>
        <w:pStyle w:val="a3"/>
        <w:ind w:firstLine="851"/>
        <w:jc w:val="both"/>
        <w:rPr>
          <w:rFonts w:ascii="Verdana" w:hAnsi="Verdana"/>
        </w:rPr>
      </w:pPr>
    </w:p>
    <w:p w:rsidR="00D331F3" w:rsidRDefault="00D331F3" w:rsidP="00D331F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Проект за дневен ред № 030</w:t>
      </w:r>
    </w:p>
    <w:p w:rsidR="00D331F3" w:rsidRPr="00410C88" w:rsidRDefault="00D331F3" w:rsidP="00D331F3">
      <w:pPr>
        <w:pStyle w:val="a3"/>
        <w:ind w:firstLine="851"/>
        <w:jc w:val="both"/>
        <w:rPr>
          <w:rFonts w:ascii="Verdana" w:hAnsi="Verdana"/>
        </w:rPr>
      </w:pPr>
    </w:p>
    <w:p w:rsidR="00A7503B" w:rsidRPr="00A7503B" w:rsidRDefault="00A7503B" w:rsidP="00A7503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 w:eastAsia="bg-BG"/>
        </w:rPr>
      </w:pPr>
      <w:r w:rsidRPr="00A7503B">
        <w:rPr>
          <w:rFonts w:ascii="Verdana" w:hAnsi="Verdana"/>
          <w:lang w:val="bg-BG" w:eastAsia="bg-BG"/>
        </w:rPr>
        <w:t>Промяна в състава на секционна избирателна комисия № 201600032.</w:t>
      </w:r>
    </w:p>
    <w:p w:rsidR="00A7503B" w:rsidRPr="00A7503B" w:rsidRDefault="00A7503B" w:rsidP="00A7503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 w:eastAsia="bg-BG"/>
        </w:rPr>
      </w:pPr>
      <w:r w:rsidRPr="00A7503B">
        <w:rPr>
          <w:rFonts w:ascii="Verdana" w:hAnsi="Verdana"/>
          <w:lang w:val="bg-BG" w:eastAsia="bg-BG"/>
        </w:rPr>
        <w:t>Публикуване на списъка на упълномощените представители на Инициативен комитет за издигане на независим кандидат за кмет на кметство с. Еленово Диян Бончев Бонев.</w:t>
      </w:r>
    </w:p>
    <w:p w:rsidR="00A7503B" w:rsidRPr="00A7503B" w:rsidRDefault="00A7503B" w:rsidP="00A7503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 w:eastAsia="bg-BG"/>
        </w:rPr>
      </w:pPr>
      <w:r w:rsidRPr="00A7503B">
        <w:rPr>
          <w:rFonts w:ascii="Verdana" w:hAnsi="Verdana"/>
          <w:lang w:val="bg-BG" w:eastAsia="bg-BG"/>
        </w:rPr>
        <w:t>Регистрация на застъпник на независимият кандидат за кмет на кметство с. Еленово Диян Бончев Бонев.</w:t>
      </w:r>
    </w:p>
    <w:p w:rsidR="00E6535D" w:rsidRPr="006722DA" w:rsidRDefault="00E6535D" w:rsidP="00E6535D">
      <w:pPr>
        <w:pStyle w:val="a3"/>
        <w:numPr>
          <w:ilvl w:val="0"/>
          <w:numId w:val="1"/>
        </w:numPr>
        <w:jc w:val="both"/>
        <w:rPr>
          <w:rFonts w:ascii="Verdana" w:hAnsi="Verdana"/>
          <w:sz w:val="21"/>
          <w:szCs w:val="21"/>
          <w:lang w:eastAsia="bg-BG"/>
        </w:rPr>
      </w:pPr>
      <w:r w:rsidRPr="006722DA">
        <w:rPr>
          <w:rFonts w:ascii="Verdana" w:hAnsi="Verdana"/>
          <w:sz w:val="21"/>
          <w:szCs w:val="21"/>
          <w:lang w:eastAsia="bg-BG"/>
        </w:rPr>
        <w:t xml:space="preserve">Промяна в състава на </w:t>
      </w:r>
      <w:r>
        <w:rPr>
          <w:rFonts w:ascii="Verdana" w:hAnsi="Verdana"/>
          <w:sz w:val="21"/>
          <w:szCs w:val="21"/>
          <w:lang w:eastAsia="bg-BG"/>
        </w:rPr>
        <w:t>секционна избирателна комисия № 201600014</w:t>
      </w:r>
      <w:r w:rsidRPr="006722DA">
        <w:rPr>
          <w:rFonts w:ascii="Verdana" w:hAnsi="Verdana"/>
          <w:sz w:val="21"/>
          <w:szCs w:val="21"/>
          <w:lang w:eastAsia="bg-BG"/>
        </w:rPr>
        <w:t>.</w:t>
      </w:r>
    </w:p>
    <w:p w:rsidR="008F093E" w:rsidRPr="006722DA" w:rsidRDefault="008F093E" w:rsidP="008F093E">
      <w:pPr>
        <w:pStyle w:val="a3"/>
        <w:numPr>
          <w:ilvl w:val="0"/>
          <w:numId w:val="1"/>
        </w:numPr>
        <w:jc w:val="both"/>
        <w:rPr>
          <w:rFonts w:ascii="Verdana" w:hAnsi="Verdana"/>
          <w:sz w:val="21"/>
          <w:szCs w:val="21"/>
          <w:lang w:eastAsia="bg-BG"/>
        </w:rPr>
      </w:pPr>
      <w:r w:rsidRPr="006722DA">
        <w:rPr>
          <w:rFonts w:ascii="Verdana" w:hAnsi="Verdana"/>
          <w:sz w:val="21"/>
          <w:szCs w:val="21"/>
          <w:lang w:eastAsia="bg-BG"/>
        </w:rPr>
        <w:t xml:space="preserve">Промяна в състава на </w:t>
      </w:r>
      <w:r>
        <w:rPr>
          <w:rFonts w:ascii="Verdana" w:hAnsi="Verdana"/>
          <w:sz w:val="21"/>
          <w:szCs w:val="21"/>
          <w:lang w:eastAsia="bg-BG"/>
        </w:rPr>
        <w:t>секционна избирателна комисия № 201600055</w:t>
      </w:r>
      <w:r w:rsidRPr="006722DA">
        <w:rPr>
          <w:rFonts w:ascii="Verdana" w:hAnsi="Verdana"/>
          <w:sz w:val="21"/>
          <w:szCs w:val="21"/>
          <w:lang w:eastAsia="bg-BG"/>
        </w:rPr>
        <w:t>.</w:t>
      </w:r>
    </w:p>
    <w:p w:rsidR="00D331F3" w:rsidRPr="0067143F" w:rsidRDefault="00D331F3" w:rsidP="00A7503B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</w:p>
    <w:sectPr w:rsidR="00D331F3" w:rsidRPr="00671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235"/>
    <w:multiLevelType w:val="hybridMultilevel"/>
    <w:tmpl w:val="DDEC558E"/>
    <w:lvl w:ilvl="0" w:tplc="C2F23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91"/>
    <w:rsid w:val="00050F9D"/>
    <w:rsid w:val="00532E04"/>
    <w:rsid w:val="008F093E"/>
    <w:rsid w:val="00972591"/>
    <w:rsid w:val="00A7503B"/>
    <w:rsid w:val="00D331F3"/>
    <w:rsid w:val="00E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6643"/>
  <w15:chartTrackingRefBased/>
  <w15:docId w15:val="{D8CE1B53-1CA4-4E0D-AD78-65EAEFC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F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6</cp:revision>
  <dcterms:created xsi:type="dcterms:W3CDTF">2023-10-28T08:10:00Z</dcterms:created>
  <dcterms:modified xsi:type="dcterms:W3CDTF">2023-10-28T13:56:00Z</dcterms:modified>
</cp:coreProperties>
</file>