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E53" w:rsidRPr="00410C88" w:rsidRDefault="009F0E53" w:rsidP="00410C88">
      <w:pPr>
        <w:pStyle w:val="a3"/>
        <w:ind w:firstLine="851"/>
        <w:jc w:val="both"/>
        <w:rPr>
          <w:rFonts w:ascii="Verdana" w:hAnsi="Verdana"/>
        </w:rPr>
      </w:pPr>
      <w:r w:rsidRPr="00410C88">
        <w:rPr>
          <w:rFonts w:ascii="Verdana" w:hAnsi="Verdana"/>
        </w:rPr>
        <w:t>Заседание на ОИК- 2016 – Нова Загора на 25.10.2023 г.</w:t>
      </w:r>
    </w:p>
    <w:p w:rsidR="009F0E53" w:rsidRPr="00410C88" w:rsidRDefault="009F0E53" w:rsidP="00410C88">
      <w:pPr>
        <w:pStyle w:val="a3"/>
        <w:ind w:firstLine="851"/>
        <w:jc w:val="both"/>
        <w:rPr>
          <w:rFonts w:ascii="Verdana" w:hAnsi="Verdana"/>
        </w:rPr>
      </w:pPr>
    </w:p>
    <w:p w:rsidR="009F0E53" w:rsidRPr="00410C88" w:rsidRDefault="009F0E53" w:rsidP="00410C88">
      <w:pPr>
        <w:pStyle w:val="a3"/>
        <w:ind w:firstLine="851"/>
        <w:jc w:val="both"/>
        <w:rPr>
          <w:rFonts w:ascii="Verdana" w:hAnsi="Verdana"/>
        </w:rPr>
      </w:pPr>
      <w:r w:rsidRPr="00410C88">
        <w:rPr>
          <w:rFonts w:ascii="Verdana" w:hAnsi="Verdana"/>
        </w:rPr>
        <w:t>Проект за дневен ред № 027</w:t>
      </w:r>
    </w:p>
    <w:p w:rsidR="009F0E53" w:rsidRPr="00410C88" w:rsidRDefault="009F0E53" w:rsidP="00410C88">
      <w:pPr>
        <w:pStyle w:val="a3"/>
        <w:ind w:firstLine="851"/>
        <w:jc w:val="both"/>
        <w:rPr>
          <w:rFonts w:ascii="Verdana" w:hAnsi="Verdana"/>
        </w:rPr>
      </w:pPr>
    </w:p>
    <w:p w:rsidR="009F0E53" w:rsidRPr="00410C88" w:rsidRDefault="009F0E53" w:rsidP="00410C88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410C88">
        <w:rPr>
          <w:rFonts w:ascii="Verdana" w:hAnsi="Verdana"/>
          <w:lang w:eastAsia="bg-BG"/>
        </w:rPr>
        <w:t>1. Промяна в състава на секционни избирателни комисии № 201600023 и 201600061.</w:t>
      </w:r>
    </w:p>
    <w:p w:rsidR="009F0E53" w:rsidRPr="00410C88" w:rsidRDefault="009F0E53" w:rsidP="00410C88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410C88">
        <w:rPr>
          <w:rFonts w:ascii="Verdana" w:hAnsi="Verdana"/>
          <w:lang w:eastAsia="bg-BG"/>
        </w:rPr>
        <w:t>2. Жалба с вх. № 90/25.10.2023 г. от Румен Христо Христов, кандидат за общински съветник.</w:t>
      </w:r>
    </w:p>
    <w:p w:rsidR="00FB3A47" w:rsidRDefault="00FB3A47" w:rsidP="00410C88">
      <w:pPr>
        <w:pStyle w:val="a3"/>
        <w:ind w:firstLine="851"/>
        <w:jc w:val="both"/>
        <w:rPr>
          <w:rFonts w:ascii="Verdana" w:hAnsi="Verdana"/>
          <w:color w:val="000000" w:themeColor="text1"/>
          <w:lang w:eastAsia="bg-BG"/>
        </w:rPr>
      </w:pPr>
      <w:r w:rsidRPr="00410C88">
        <w:rPr>
          <w:rFonts w:ascii="Verdana" w:hAnsi="Verdana"/>
          <w:color w:val="000000" w:themeColor="text1"/>
          <w:lang w:eastAsia="bg-BG"/>
        </w:rPr>
        <w:t>3. Регистрация на застъпник на независимият кандидат за кмет на кметство с. Съдиево  Здравко Атанасов Ников</w:t>
      </w:r>
      <w:r w:rsidR="00410C88" w:rsidRPr="00410C88">
        <w:rPr>
          <w:rFonts w:ascii="Verdana" w:hAnsi="Verdana"/>
          <w:color w:val="000000" w:themeColor="text1"/>
          <w:lang w:eastAsia="bg-BG"/>
        </w:rPr>
        <w:t>.</w:t>
      </w:r>
    </w:p>
    <w:p w:rsidR="00410C88" w:rsidRPr="00410C88" w:rsidRDefault="00410C88" w:rsidP="00410C88">
      <w:pPr>
        <w:pStyle w:val="a3"/>
        <w:ind w:firstLine="851"/>
        <w:jc w:val="both"/>
        <w:rPr>
          <w:rFonts w:ascii="Verdana" w:hAnsi="Verdana"/>
          <w:color w:val="000000" w:themeColor="text1"/>
          <w:lang w:eastAsia="bg-BG"/>
        </w:rPr>
      </w:pPr>
      <w:r>
        <w:rPr>
          <w:rFonts w:ascii="Verdana" w:hAnsi="Verdana"/>
          <w:color w:val="000000" w:themeColor="text1"/>
          <w:lang w:eastAsia="bg-BG"/>
        </w:rPr>
        <w:t xml:space="preserve">4. </w:t>
      </w:r>
      <w:r w:rsidRPr="00410C88">
        <w:rPr>
          <w:rFonts w:ascii="Verdana" w:hAnsi="Verdana"/>
          <w:color w:val="000000" w:themeColor="text1"/>
          <w:lang w:eastAsia="bg-BG"/>
        </w:rPr>
        <w:t>Публикуване на списъка на представителите на Местна коалиция „Партия консервативна България“ (ВМРО – Българско национално движение)“.</w:t>
      </w:r>
      <w:bookmarkStart w:id="0" w:name="_GoBack"/>
      <w:bookmarkEnd w:id="0"/>
    </w:p>
    <w:p w:rsidR="00410C88" w:rsidRPr="00410C88" w:rsidRDefault="00410C88" w:rsidP="00410C88">
      <w:pPr>
        <w:pStyle w:val="a3"/>
        <w:ind w:firstLine="851"/>
        <w:jc w:val="both"/>
        <w:rPr>
          <w:rFonts w:ascii="Verdana" w:hAnsi="Verdana"/>
          <w:color w:val="000000" w:themeColor="text1"/>
          <w:lang w:eastAsia="bg-BG"/>
        </w:rPr>
      </w:pPr>
    </w:p>
    <w:p w:rsidR="00410C88" w:rsidRPr="00410C88" w:rsidRDefault="00410C88" w:rsidP="00410C88">
      <w:pPr>
        <w:pStyle w:val="a3"/>
        <w:ind w:firstLine="851"/>
        <w:jc w:val="both"/>
        <w:rPr>
          <w:rFonts w:ascii="Verdana" w:hAnsi="Verdana"/>
          <w:color w:val="000000" w:themeColor="text1"/>
          <w:lang w:eastAsia="bg-BG"/>
        </w:rPr>
      </w:pPr>
    </w:p>
    <w:p w:rsidR="00F027B2" w:rsidRPr="00410C88" w:rsidRDefault="00FB3A47" w:rsidP="00410C88">
      <w:pPr>
        <w:pStyle w:val="a3"/>
        <w:ind w:firstLine="851"/>
        <w:jc w:val="both"/>
        <w:rPr>
          <w:rFonts w:ascii="Verdana" w:hAnsi="Verdana"/>
        </w:rPr>
      </w:pPr>
      <w:r w:rsidRPr="00410C88">
        <w:rPr>
          <w:rFonts w:ascii="Verdana" w:hAnsi="Verdana"/>
        </w:rPr>
        <w:t xml:space="preserve"> </w:t>
      </w:r>
    </w:p>
    <w:sectPr w:rsidR="00F027B2" w:rsidRPr="00410C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49"/>
    <w:rsid w:val="00410C88"/>
    <w:rsid w:val="00747649"/>
    <w:rsid w:val="009F0E53"/>
    <w:rsid w:val="00F027B2"/>
    <w:rsid w:val="00FB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C3B7D"/>
  <w15:chartTrackingRefBased/>
  <w15:docId w15:val="{851C8269-75D8-45CF-B894-93F878F6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E53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E53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5</dc:creator>
  <cp:keywords/>
  <dc:description/>
  <cp:lastModifiedBy>PC 5</cp:lastModifiedBy>
  <cp:revision>3</cp:revision>
  <dcterms:created xsi:type="dcterms:W3CDTF">2023-10-25T09:17:00Z</dcterms:created>
  <dcterms:modified xsi:type="dcterms:W3CDTF">2023-10-25T14:04:00Z</dcterms:modified>
</cp:coreProperties>
</file>