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82" w:rsidRPr="00370C89" w:rsidRDefault="00792C82" w:rsidP="00792C82">
      <w:pPr>
        <w:spacing w:after="0" w:line="240" w:lineRule="auto"/>
        <w:ind w:firstLine="851"/>
        <w:jc w:val="center"/>
        <w:rPr>
          <w:rFonts w:ascii="Verdana" w:hAnsi="Verdana"/>
        </w:rPr>
      </w:pPr>
      <w:r w:rsidRPr="00370C89">
        <w:rPr>
          <w:rFonts w:ascii="Verdana" w:hAnsi="Verdana"/>
        </w:rPr>
        <w:t>ПРОТОКОЛ</w:t>
      </w:r>
    </w:p>
    <w:p w:rsidR="00792C82" w:rsidRPr="00370C89" w:rsidRDefault="00792C82" w:rsidP="00792C82">
      <w:pPr>
        <w:spacing w:after="0" w:line="240" w:lineRule="auto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№ 3</w:t>
      </w:r>
      <w:r w:rsidR="007716A8">
        <w:rPr>
          <w:rFonts w:ascii="Verdana" w:hAnsi="Verdana"/>
        </w:rPr>
        <w:t>1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Днес, </w:t>
      </w:r>
      <w:r w:rsidR="007716A8">
        <w:rPr>
          <w:rFonts w:ascii="Verdana" w:hAnsi="Verdana"/>
        </w:rPr>
        <w:t>31</w:t>
      </w:r>
      <w:r w:rsidRPr="00370C89">
        <w:rPr>
          <w:rFonts w:ascii="Verdana" w:hAnsi="Verdana"/>
        </w:rPr>
        <w:t>.10.2019 г., се проведе заседание на Общинска избирателна комисия-Нова Загора при следния дневен ред:</w:t>
      </w:r>
    </w:p>
    <w:p w:rsidR="00792C82" w:rsidRDefault="00792C82" w:rsidP="007716A8">
      <w:pPr>
        <w:pStyle w:val="a4"/>
        <w:numPr>
          <w:ilvl w:val="0"/>
          <w:numId w:val="1"/>
        </w:numPr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 xml:space="preserve">Заличаване на упълномощен представител от списъка на упълномощените представители на </w:t>
      </w:r>
      <w:r w:rsidR="007716A8">
        <w:rPr>
          <w:rFonts w:ascii="Verdana" w:eastAsiaTheme="minorHAnsi" w:hAnsi="Verdana" w:cstheme="minorBidi"/>
          <w:lang w:eastAsia="bg-BG"/>
        </w:rPr>
        <w:t>ПП ГЕРБ</w:t>
      </w:r>
      <w:r w:rsidRPr="007716A8">
        <w:rPr>
          <w:rFonts w:ascii="Verdana" w:eastAsiaTheme="minorHAnsi" w:hAnsi="Verdana" w:cstheme="minorBidi"/>
          <w:lang w:eastAsia="bg-BG"/>
        </w:rPr>
        <w:t>.</w:t>
      </w:r>
    </w:p>
    <w:p w:rsidR="007716A8" w:rsidRPr="007716A8" w:rsidRDefault="007716A8" w:rsidP="007716A8">
      <w:pPr>
        <w:pStyle w:val="a4"/>
        <w:numPr>
          <w:ilvl w:val="0"/>
          <w:numId w:val="1"/>
        </w:numPr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>Разглеждане на заявление от избран общински съветник за отказ от полагане на клетва</w:t>
      </w:r>
      <w:r>
        <w:rPr>
          <w:rFonts w:ascii="Verdana" w:eastAsiaTheme="minorHAnsi" w:hAnsi="Verdana" w:cstheme="minorBidi"/>
          <w:lang w:eastAsia="bg-BG"/>
        </w:rPr>
        <w:t>.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Председател: Сергей Иванович Дериволков 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Зам.-председател: Петър Крумов Златев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</w:p>
    <w:p w:rsidR="00792C82" w:rsidRPr="000C45C4" w:rsidRDefault="00792C82" w:rsidP="00792C82">
      <w:pPr>
        <w:spacing w:after="0" w:line="240" w:lineRule="auto"/>
        <w:ind w:firstLine="851"/>
        <w:jc w:val="both"/>
        <w:rPr>
          <w:rFonts w:ascii="Verdana" w:hAnsi="Verdana"/>
          <w:lang w:val="en-US"/>
        </w:rPr>
      </w:pPr>
      <w:r w:rsidRPr="00370C89">
        <w:rPr>
          <w:rFonts w:ascii="Verdana" w:hAnsi="Verdana"/>
        </w:rPr>
        <w:t>Секретар: Бадър Исмаилов Хасанов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Членове: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Велина Павлова Колева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Галя Динева Бинева-Недева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Димитър Атанасов Захариев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Николина Георгиева Бахова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Павлина Огнянова Стойнова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Румянка Димитрова Русева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Руска Кръстева Колева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Йордан Иванов Вълчев</w:t>
      </w:r>
    </w:p>
    <w:p w:rsidR="00792C82" w:rsidRPr="00370C89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792C82" w:rsidRDefault="00792C82" w:rsidP="00792C82">
      <w:pPr>
        <w:pStyle w:val="a3"/>
        <w:ind w:firstLine="851"/>
        <w:jc w:val="both"/>
        <w:rPr>
          <w:rFonts w:ascii="Verdana" w:hAnsi="Verdana"/>
        </w:rPr>
      </w:pPr>
    </w:p>
    <w:p w:rsidR="00792C82" w:rsidRDefault="00792C82" w:rsidP="00792C8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 т. 1 от дневния ред.</w:t>
      </w:r>
    </w:p>
    <w:p w:rsidR="007716A8" w:rsidRDefault="007716A8" w:rsidP="00792C82">
      <w:pPr>
        <w:pStyle w:val="a3"/>
        <w:ind w:firstLine="851"/>
        <w:jc w:val="both"/>
        <w:rPr>
          <w:rFonts w:ascii="Verdana" w:hAnsi="Verdana"/>
        </w:rPr>
      </w:pPr>
    </w:p>
    <w:p w:rsidR="007716A8" w:rsidRPr="007716A8" w:rsidRDefault="007716A8" w:rsidP="007716A8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 xml:space="preserve">В ОИК-Нова Загора е постъпило заявление с вх. № 157/31.10.2019 г. от Ивайло Енев – упълномощен представител на ПП ГЕРБ, с което заявява, че Кольо Стойчев Желев – упълномощен представител на ПП ГЕРБ, включен в публикувания на сайта на ОИК-Нова Загора списък на упълномощените представители от тази партия, няма да може да представлява партията в с. Еленово при провеждане на втори тур на изборите за кмет на кметство, и моли да бъде включен в списъка  на упълномощените представители Диян Бончев </w:t>
      </w:r>
      <w:proofErr w:type="spellStart"/>
      <w:r w:rsidRPr="007716A8">
        <w:rPr>
          <w:rFonts w:ascii="Verdana" w:eastAsiaTheme="minorHAnsi" w:hAnsi="Verdana" w:cstheme="minorBidi"/>
          <w:lang w:eastAsia="bg-BG"/>
        </w:rPr>
        <w:t>Бончев</w:t>
      </w:r>
      <w:proofErr w:type="spellEnd"/>
      <w:r w:rsidRPr="007716A8">
        <w:rPr>
          <w:rFonts w:ascii="Verdana" w:eastAsiaTheme="minorHAnsi" w:hAnsi="Verdana" w:cstheme="minorBidi"/>
          <w:lang w:eastAsia="bg-BG"/>
        </w:rPr>
        <w:t>, ЕГН ……. .</w:t>
      </w:r>
    </w:p>
    <w:p w:rsidR="007716A8" w:rsidRPr="007716A8" w:rsidRDefault="007716A8" w:rsidP="007716A8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>С оглед на това, и на основание чл. 87, ал. т. 1 от ИК, Общинска избирателна комисия – Нова Загора</w:t>
      </w:r>
      <w:r w:rsidRPr="007716A8">
        <w:rPr>
          <w:rFonts w:asciiTheme="minorHAnsi" w:eastAsiaTheme="minorHAnsi" w:hAnsiTheme="minorHAnsi" w:cstheme="minorBidi"/>
        </w:rPr>
        <w:t xml:space="preserve"> </w:t>
      </w:r>
    </w:p>
    <w:p w:rsidR="007716A8" w:rsidRPr="007716A8" w:rsidRDefault="007716A8" w:rsidP="007716A8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b/>
          <w:lang w:eastAsia="bg-BG"/>
        </w:rPr>
        <w:t>РЕШИ</w:t>
      </w:r>
    </w:p>
    <w:p w:rsidR="007716A8" w:rsidRPr="007716A8" w:rsidRDefault="007716A8" w:rsidP="007716A8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>Заличава Кольо Стойчев Желев от списъка на упълномощените представители на ПП ГЕРБ.</w:t>
      </w:r>
    </w:p>
    <w:p w:rsidR="00792C82" w:rsidRDefault="00792C82" w:rsidP="00792C82">
      <w:pPr>
        <w:pStyle w:val="a3"/>
        <w:ind w:firstLine="851"/>
        <w:jc w:val="both"/>
        <w:rPr>
          <w:rFonts w:ascii="Verdana" w:hAnsi="Verdana"/>
        </w:rPr>
      </w:pPr>
    </w:p>
    <w:p w:rsidR="00792C82" w:rsidRPr="00370C89" w:rsidRDefault="00792C82" w:rsidP="00792C82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792C82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792C82" w:rsidRDefault="00792C82" w:rsidP="00792C8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 т. 2 от дневния ред.</w:t>
      </w:r>
    </w:p>
    <w:p w:rsidR="00792C82" w:rsidRDefault="00792C82" w:rsidP="00792C82">
      <w:pPr>
        <w:pStyle w:val="a3"/>
        <w:ind w:firstLine="851"/>
        <w:jc w:val="both"/>
        <w:rPr>
          <w:rFonts w:ascii="Verdana" w:hAnsi="Verdana"/>
        </w:rPr>
      </w:pPr>
    </w:p>
    <w:p w:rsidR="007716A8" w:rsidRPr="007716A8" w:rsidRDefault="007716A8" w:rsidP="007716A8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>В ОИК-Нова Загора постъпи заявление с вх. № 156/31.10.2019 г. от Ивайло Иванов Енев, избран за общински съветник в Общински съвет Нова Загора съгласно Решение № 133/29.10.2019 г. на ОИК-Нова Загора, с което заявява, че няма да положи клетва съгласно изискванията на чл. 32, ал. 1 от ЗМСМА, и моли да бъде изключена от листата на избраните общински съветници от листата на ПП „ГЕРБ” в Общински съвет Нова Загора.</w:t>
      </w:r>
    </w:p>
    <w:p w:rsidR="007716A8" w:rsidRPr="007716A8" w:rsidRDefault="007716A8" w:rsidP="007716A8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>ОИК-Нова Загора, след като разгледа заявлението на Ивайло Иванов Енев, приема, че след като обявеният за избран общински съветник се отказва да положи клетвата по реда на чл. 32, ал. 1 от ЗМСМА, пълномощията му не могат да възникнат, и следва да бъде обявен за избран следващият общински съветник от листата на ПП „ГЕРБ” /следващия по ред кандидат за общински съветник от списък Б по чл. 454, ал. 3, изр. 3. от ИК./.</w:t>
      </w:r>
    </w:p>
    <w:p w:rsidR="007716A8" w:rsidRPr="007716A8" w:rsidRDefault="007716A8" w:rsidP="007716A8">
      <w:pPr>
        <w:spacing w:line="259" w:lineRule="auto"/>
        <w:ind w:firstLine="851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>С оглед на изложеното, и на основание чл. 453, ал. 5 от Изборния кодекс</w:t>
      </w:r>
    </w:p>
    <w:p w:rsidR="007716A8" w:rsidRPr="007716A8" w:rsidRDefault="007716A8" w:rsidP="007716A8">
      <w:pPr>
        <w:spacing w:line="259" w:lineRule="auto"/>
        <w:ind w:firstLine="851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b/>
          <w:lang w:eastAsia="bg-BG"/>
        </w:rPr>
        <w:t>РЕШИ</w:t>
      </w:r>
      <w:r w:rsidRPr="007716A8">
        <w:rPr>
          <w:rFonts w:ascii="Verdana" w:eastAsiaTheme="minorHAnsi" w:hAnsi="Verdana" w:cstheme="minorBidi"/>
          <w:lang w:eastAsia="bg-BG"/>
        </w:rPr>
        <w:t>:</w:t>
      </w:r>
    </w:p>
    <w:p w:rsidR="007716A8" w:rsidRPr="007716A8" w:rsidRDefault="007716A8" w:rsidP="007716A8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>Обявява за избран за общински съветник в Общински съвет Нова Загора кандидата Василена Антониева Костадинова от листата на ПП „ГЕРБ”.</w:t>
      </w:r>
    </w:p>
    <w:p w:rsidR="007716A8" w:rsidRPr="00081D45" w:rsidRDefault="007716A8" w:rsidP="00792C82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u w:val="single"/>
        </w:rPr>
      </w:pPr>
      <w:bookmarkStart w:id="0" w:name="_GoBack"/>
      <w:bookmarkEnd w:id="0"/>
    </w:p>
    <w:p w:rsidR="00792C82" w:rsidRPr="00370C89" w:rsidRDefault="00792C82" w:rsidP="00792C82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792C82" w:rsidRDefault="00792C82" w:rsidP="00792C82">
      <w:pPr>
        <w:pStyle w:val="a3"/>
        <w:ind w:firstLine="851"/>
        <w:jc w:val="both"/>
        <w:rPr>
          <w:rFonts w:ascii="Verdana" w:hAnsi="Verdana"/>
        </w:rPr>
      </w:pPr>
    </w:p>
    <w:p w:rsidR="00792C82" w:rsidRPr="00AC06C3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792C82" w:rsidRPr="00AC06C3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AC06C3">
        <w:rPr>
          <w:rFonts w:ascii="Verdana" w:hAnsi="Verdana"/>
        </w:rPr>
        <w:t>Сергей Дериволков</w:t>
      </w:r>
    </w:p>
    <w:p w:rsidR="00792C82" w:rsidRPr="00AC06C3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AC06C3">
        <w:rPr>
          <w:rFonts w:ascii="Verdana" w:hAnsi="Verdana"/>
        </w:rPr>
        <w:t>Председател на ОИК-Нова Загора</w:t>
      </w:r>
    </w:p>
    <w:p w:rsidR="00792C82" w:rsidRPr="00AC06C3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AC06C3">
        <w:rPr>
          <w:rFonts w:ascii="Verdana" w:hAnsi="Verdana"/>
        </w:rPr>
        <w:t>Бадър Хасанов</w:t>
      </w:r>
    </w:p>
    <w:p w:rsidR="00792C82" w:rsidRPr="00AC06C3" w:rsidRDefault="00792C82" w:rsidP="00792C82">
      <w:pPr>
        <w:spacing w:after="0" w:line="240" w:lineRule="auto"/>
        <w:ind w:firstLine="851"/>
        <w:jc w:val="both"/>
        <w:rPr>
          <w:rFonts w:ascii="Verdana" w:hAnsi="Verdana"/>
        </w:rPr>
      </w:pPr>
      <w:r w:rsidRPr="00AC06C3">
        <w:rPr>
          <w:rFonts w:ascii="Verdana" w:hAnsi="Verdana"/>
        </w:rPr>
        <w:t>Секретар на ОИК-Нова Загора</w:t>
      </w:r>
    </w:p>
    <w:p w:rsidR="00792C82" w:rsidRPr="00AC06C3" w:rsidRDefault="00792C82" w:rsidP="00792C82"/>
    <w:p w:rsidR="00792C82" w:rsidRDefault="00792C82" w:rsidP="00792C82">
      <w:pPr>
        <w:pStyle w:val="a3"/>
        <w:ind w:firstLine="851"/>
        <w:jc w:val="both"/>
        <w:rPr>
          <w:rFonts w:ascii="Verdana" w:hAnsi="Verdana"/>
        </w:rPr>
      </w:pPr>
    </w:p>
    <w:p w:rsidR="000C5D7B" w:rsidRDefault="000C5D7B"/>
    <w:sectPr w:rsidR="000C5D7B" w:rsidSect="00F2277F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6333"/>
    <w:multiLevelType w:val="hybridMultilevel"/>
    <w:tmpl w:val="F5DA70EA"/>
    <w:lvl w:ilvl="0" w:tplc="CDD62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31"/>
    <w:rsid w:val="000C5D7B"/>
    <w:rsid w:val="00544AAB"/>
    <w:rsid w:val="007716A8"/>
    <w:rsid w:val="00792C82"/>
    <w:rsid w:val="00D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A4F8"/>
  <w15:chartTrackingRefBased/>
  <w15:docId w15:val="{C5269798-C899-4BD6-8BF2-0BCA0388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C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2019-10-31T09:15:00Z</dcterms:created>
  <dcterms:modified xsi:type="dcterms:W3CDTF">2019-10-31T09:33:00Z</dcterms:modified>
</cp:coreProperties>
</file>