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B8" w:rsidRPr="004B14B8" w:rsidRDefault="004B14B8" w:rsidP="004B14B8">
      <w:pPr>
        <w:spacing w:line="259" w:lineRule="auto"/>
        <w:jc w:val="both"/>
        <w:rPr>
          <w:rFonts w:ascii="Verdana" w:eastAsiaTheme="minorHAnsi" w:hAnsi="Verdana" w:cstheme="minorBidi"/>
        </w:rPr>
      </w:pPr>
      <w:r w:rsidRPr="004B14B8">
        <w:rPr>
          <w:rFonts w:ascii="Verdana" w:eastAsiaTheme="minorHAnsi" w:hAnsi="Verdana" w:cstheme="minorBidi"/>
        </w:rPr>
        <w:t xml:space="preserve">ОИК-НОВА ЗАГОРА МИ 2019 г. </w:t>
      </w:r>
    </w:p>
    <w:p w:rsidR="004B14B8" w:rsidRPr="004B14B8" w:rsidRDefault="004B14B8" w:rsidP="004B14B8">
      <w:pPr>
        <w:spacing w:line="259" w:lineRule="auto"/>
        <w:jc w:val="both"/>
        <w:rPr>
          <w:rFonts w:ascii="Verdana" w:eastAsiaTheme="minorHAnsi" w:hAnsi="Verdana" w:cstheme="minorBidi"/>
        </w:rPr>
      </w:pPr>
    </w:p>
    <w:p w:rsidR="004B14B8" w:rsidRPr="004B14B8" w:rsidRDefault="004B14B8" w:rsidP="004B14B8">
      <w:pPr>
        <w:spacing w:line="259" w:lineRule="auto"/>
        <w:jc w:val="center"/>
        <w:rPr>
          <w:rFonts w:ascii="Verdana" w:eastAsiaTheme="minorHAnsi" w:hAnsi="Verdana" w:cstheme="minorBidi"/>
        </w:rPr>
      </w:pPr>
      <w:r w:rsidRPr="004B14B8">
        <w:rPr>
          <w:rFonts w:ascii="Verdana" w:eastAsiaTheme="minorHAnsi" w:hAnsi="Verdana" w:cstheme="minorBidi"/>
        </w:rPr>
        <w:t xml:space="preserve">ПРОЕКТ ЗА ДНЕВЕН РЕД </w:t>
      </w:r>
      <w:r>
        <w:rPr>
          <w:rFonts w:ascii="Verdana" w:eastAsiaTheme="minorHAnsi" w:hAnsi="Verdana" w:cstheme="minorBidi"/>
        </w:rPr>
        <w:t>31.10.</w:t>
      </w:r>
      <w:r w:rsidRPr="004B14B8">
        <w:rPr>
          <w:rFonts w:ascii="Verdana" w:eastAsiaTheme="minorHAnsi" w:hAnsi="Verdana" w:cstheme="minorBidi"/>
        </w:rPr>
        <w:t>2019 Г.</w:t>
      </w:r>
    </w:p>
    <w:p w:rsidR="004B14B8" w:rsidRDefault="004B14B8" w:rsidP="004B14B8">
      <w:pPr>
        <w:jc w:val="both"/>
        <w:rPr>
          <w:rFonts w:ascii="Verdana" w:eastAsiaTheme="minorHAnsi" w:hAnsi="Verdana" w:cstheme="minorBidi"/>
          <w:lang w:eastAsia="bg-BG"/>
        </w:rPr>
      </w:pPr>
      <w:bookmarkStart w:id="0" w:name="_GoBack"/>
      <w:bookmarkEnd w:id="0"/>
    </w:p>
    <w:p w:rsidR="004B14B8" w:rsidRDefault="004B14B8" w:rsidP="004B14B8">
      <w:pPr>
        <w:pStyle w:val="a3"/>
        <w:ind w:left="1211"/>
        <w:jc w:val="both"/>
        <w:rPr>
          <w:rFonts w:ascii="Verdana" w:eastAsiaTheme="minorHAnsi" w:hAnsi="Verdana" w:cstheme="minorBidi"/>
          <w:lang w:eastAsia="bg-BG"/>
        </w:rPr>
      </w:pPr>
    </w:p>
    <w:p w:rsidR="004B14B8" w:rsidRDefault="004B14B8" w:rsidP="004B14B8">
      <w:pPr>
        <w:pStyle w:val="a3"/>
        <w:numPr>
          <w:ilvl w:val="0"/>
          <w:numId w:val="1"/>
        </w:numPr>
        <w:jc w:val="both"/>
        <w:rPr>
          <w:rFonts w:ascii="Verdana" w:eastAsiaTheme="minorHAnsi" w:hAnsi="Verdana" w:cstheme="minorBidi"/>
          <w:lang w:eastAsia="bg-BG"/>
        </w:rPr>
      </w:pPr>
      <w:r w:rsidRPr="007716A8">
        <w:rPr>
          <w:rFonts w:ascii="Verdana" w:eastAsiaTheme="minorHAnsi" w:hAnsi="Verdana" w:cstheme="minorBidi"/>
          <w:lang w:eastAsia="bg-BG"/>
        </w:rPr>
        <w:t xml:space="preserve">Заличаване на упълномощен представител от списъка на упълномощените представители на </w:t>
      </w:r>
      <w:r>
        <w:rPr>
          <w:rFonts w:ascii="Verdana" w:eastAsiaTheme="minorHAnsi" w:hAnsi="Verdana" w:cstheme="minorBidi"/>
          <w:lang w:eastAsia="bg-BG"/>
        </w:rPr>
        <w:t>ПП ГЕРБ</w:t>
      </w:r>
      <w:r w:rsidRPr="007716A8">
        <w:rPr>
          <w:rFonts w:ascii="Verdana" w:eastAsiaTheme="minorHAnsi" w:hAnsi="Verdana" w:cstheme="minorBidi"/>
          <w:lang w:eastAsia="bg-BG"/>
        </w:rPr>
        <w:t>.</w:t>
      </w:r>
    </w:p>
    <w:p w:rsidR="004B14B8" w:rsidRPr="007716A8" w:rsidRDefault="004B14B8" w:rsidP="004B14B8">
      <w:pPr>
        <w:pStyle w:val="a3"/>
        <w:numPr>
          <w:ilvl w:val="0"/>
          <w:numId w:val="1"/>
        </w:numPr>
        <w:jc w:val="both"/>
        <w:rPr>
          <w:rFonts w:ascii="Verdana" w:eastAsiaTheme="minorHAnsi" w:hAnsi="Verdana" w:cstheme="minorBidi"/>
          <w:lang w:eastAsia="bg-BG"/>
        </w:rPr>
      </w:pPr>
      <w:r w:rsidRPr="007716A8">
        <w:rPr>
          <w:rFonts w:ascii="Verdana" w:eastAsiaTheme="minorHAnsi" w:hAnsi="Verdana" w:cstheme="minorBidi"/>
          <w:lang w:eastAsia="bg-BG"/>
        </w:rPr>
        <w:t>Разглеждане на заявление от избран общински съветник за отказ от полагане на клетва</w:t>
      </w:r>
      <w:r>
        <w:rPr>
          <w:rFonts w:ascii="Verdana" w:eastAsiaTheme="minorHAnsi" w:hAnsi="Verdana" w:cstheme="minorBidi"/>
          <w:lang w:eastAsia="bg-BG"/>
        </w:rPr>
        <w:t>.</w:t>
      </w:r>
    </w:p>
    <w:p w:rsidR="000C5D7B" w:rsidRPr="004B14B8" w:rsidRDefault="000C5D7B" w:rsidP="004B14B8"/>
    <w:sectPr w:rsidR="000C5D7B" w:rsidRPr="004B1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F6333"/>
    <w:multiLevelType w:val="hybridMultilevel"/>
    <w:tmpl w:val="F5DA70EA"/>
    <w:lvl w:ilvl="0" w:tplc="CDD629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CD"/>
    <w:rsid w:val="000C5D7B"/>
    <w:rsid w:val="004B14B8"/>
    <w:rsid w:val="009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54BC"/>
  <w15:chartTrackingRefBased/>
  <w15:docId w15:val="{4BA1B635-B6AA-4E35-976E-07BB96E1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B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2019-10-31T09:30:00Z</dcterms:created>
  <dcterms:modified xsi:type="dcterms:W3CDTF">2019-10-31T09:35:00Z</dcterms:modified>
</cp:coreProperties>
</file>