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A4" w:rsidRPr="00D1408C" w:rsidRDefault="00455CA4" w:rsidP="00455CA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>ПРОЕКТ ЗА ДНЕВЕН РЕД НА 1</w:t>
      </w:r>
      <w:r>
        <w:rPr>
          <w:rFonts w:ascii="Verdana" w:eastAsia="Calibri" w:hAnsi="Verdana" w:cs="Times New Roman"/>
        </w:rPr>
        <w:t>9</w:t>
      </w:r>
      <w:r w:rsidRPr="00D1408C">
        <w:rPr>
          <w:rFonts w:ascii="Verdana" w:eastAsia="Calibri" w:hAnsi="Verdana" w:cs="Times New Roman"/>
        </w:rPr>
        <w:t xml:space="preserve">.01.2018 г. НА ОИК-НОВА ЗАГОРА. </w:t>
      </w:r>
    </w:p>
    <w:p w:rsidR="00455CA4" w:rsidRPr="00D1408C" w:rsidRDefault="00455CA4" w:rsidP="00455CA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5CA4" w:rsidRDefault="00455CA4" w:rsidP="00455CA4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Регистрация на кандидатска листа на </w:t>
      </w: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партия</w:t>
      </w:r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 „</w:t>
      </w: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АТАКА</w:t>
      </w:r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“ за участие в частичните избори за кмет на кметство Любенец, Община Нова Загора, област Сливен, насрочен</w:t>
      </w: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и</w:t>
      </w:r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 на 18 февруари 2018 г.</w:t>
      </w:r>
    </w:p>
    <w:p w:rsidR="005F3D6B" w:rsidRDefault="005F3D6B">
      <w:bookmarkStart w:id="0" w:name="_GoBack"/>
      <w:bookmarkEnd w:id="0"/>
    </w:p>
    <w:sectPr w:rsidR="005F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FC"/>
    <w:rsid w:val="001535FC"/>
    <w:rsid w:val="00455CA4"/>
    <w:rsid w:val="005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0D4C"/>
  <w15:chartTrackingRefBased/>
  <w15:docId w15:val="{69D46AAC-FA1D-430B-BBC7-0616919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2018-01-19T11:14:00Z</dcterms:created>
  <dcterms:modified xsi:type="dcterms:W3CDTF">2018-01-19T11:14:00Z</dcterms:modified>
</cp:coreProperties>
</file>