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17" w:rsidRDefault="00D524A9">
      <w:r>
        <w:t xml:space="preserve">Дневен ред за заседание на ОИК-Нова Загора </w:t>
      </w:r>
    </w:p>
    <w:p w:rsidR="00D524A9" w:rsidRDefault="00D524A9">
      <w:r>
        <w:t>13.12.2017 г. 17,30 часа.</w:t>
      </w:r>
    </w:p>
    <w:p w:rsidR="00D524A9" w:rsidRDefault="00D524A9">
      <w:bookmarkStart w:id="0" w:name="_GoBack"/>
      <w:bookmarkEnd w:id="0"/>
    </w:p>
    <w:p w:rsidR="00D524A9" w:rsidRDefault="00D524A9" w:rsidP="00D524A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1. Приемане на решение за утвърждаване на списък А и списък Б на кандидатите за общински съветници от участвалите в изборите партии и коалиции в местните избори 2015 г. </w:t>
      </w:r>
    </w:p>
    <w:p w:rsidR="00D524A9" w:rsidRDefault="00D524A9"/>
    <w:sectPr w:rsidR="00D5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F6"/>
    <w:rsid w:val="00163E17"/>
    <w:rsid w:val="00730AF6"/>
    <w:rsid w:val="00D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3241"/>
  <w15:chartTrackingRefBased/>
  <w15:docId w15:val="{D1EE59AA-5CA1-497C-AC08-1DFBBA90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S_Delivolkov</dc:creator>
  <cp:keywords/>
  <dc:description/>
  <cp:lastModifiedBy>S_Delivolkov</cp:lastModifiedBy>
  <cp:revision>2</cp:revision>
  <dcterms:created xsi:type="dcterms:W3CDTF">2017-12-14T07:50:00Z</dcterms:created>
  <dcterms:modified xsi:type="dcterms:W3CDTF">2017-12-14T07:51:00Z</dcterms:modified>
</cp:coreProperties>
</file>