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5D" w:rsidRDefault="00FC635D" w:rsidP="00FC635D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10.09.2015 Г. НА ОИК-НОВА ЗАГОРА. </w:t>
      </w:r>
    </w:p>
    <w:p w:rsidR="00FC635D" w:rsidRDefault="00FC635D" w:rsidP="00FC635D">
      <w:pPr>
        <w:pStyle w:val="a3"/>
        <w:ind w:firstLine="851"/>
        <w:jc w:val="both"/>
        <w:rPr>
          <w:rFonts w:ascii="Verdana" w:hAnsi="Verdana"/>
        </w:rPr>
      </w:pPr>
    </w:p>
    <w:p w:rsidR="00FC635D" w:rsidRDefault="00FC635D" w:rsidP="00FC635D">
      <w:pPr>
        <w:pStyle w:val="a3"/>
        <w:ind w:firstLine="851"/>
        <w:jc w:val="both"/>
        <w:rPr>
          <w:rFonts w:ascii="Verdana" w:hAnsi="Verdana"/>
        </w:rPr>
      </w:pPr>
    </w:p>
    <w:p w:rsidR="00FC635D" w:rsidRPr="003B4B77" w:rsidRDefault="00FC635D" w:rsidP="00FC635D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1. Приемане на решение за регистрация на политическа партия </w:t>
      </w:r>
      <w:r w:rsidRPr="003B4B77">
        <w:rPr>
          <w:rFonts w:ascii="Verdana" w:eastAsia="Calibri" w:hAnsi="Verdana" w:cs="Times New Roman"/>
          <w:color w:val="000000"/>
        </w:rPr>
        <w:t>„Национално движение за права и свободи”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1A76FE" w:rsidRDefault="001A76FE"/>
    <w:sectPr w:rsidR="001A76FE" w:rsidSect="001A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635D"/>
    <w:rsid w:val="001A76FE"/>
    <w:rsid w:val="00FC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3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2015-09-11T06:12:00Z</dcterms:created>
  <dcterms:modified xsi:type="dcterms:W3CDTF">2015-09-11T06:12:00Z</dcterms:modified>
</cp:coreProperties>
</file>