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428" w:rsidRPr="00FC433F" w:rsidRDefault="00DA3428" w:rsidP="00FC433F">
      <w:pPr>
        <w:pStyle w:val="a3"/>
        <w:ind w:firstLine="851"/>
        <w:jc w:val="center"/>
        <w:rPr>
          <w:rFonts w:ascii="Verdana" w:hAnsi="Verdana"/>
        </w:rPr>
      </w:pPr>
      <w:r w:rsidRPr="00FC433F">
        <w:rPr>
          <w:rFonts w:ascii="Verdana" w:hAnsi="Verdana"/>
        </w:rPr>
        <w:t>ПРОТОКОЛ</w:t>
      </w:r>
    </w:p>
    <w:p w:rsidR="00DA3428" w:rsidRPr="00FC433F" w:rsidRDefault="00DA3428" w:rsidP="00FC433F">
      <w:pPr>
        <w:pStyle w:val="a3"/>
        <w:ind w:firstLine="851"/>
        <w:jc w:val="center"/>
        <w:rPr>
          <w:rFonts w:ascii="Verdana" w:hAnsi="Verdana"/>
        </w:rPr>
      </w:pPr>
      <w:r w:rsidRPr="00FC433F">
        <w:rPr>
          <w:rFonts w:ascii="Verdana" w:hAnsi="Verdana"/>
        </w:rPr>
        <w:t>№ 4</w:t>
      </w:r>
    </w:p>
    <w:p w:rsidR="00DA3428" w:rsidRPr="00FC433F" w:rsidRDefault="00DA3428" w:rsidP="00FC433F">
      <w:pPr>
        <w:pStyle w:val="a3"/>
        <w:ind w:firstLine="851"/>
        <w:jc w:val="both"/>
        <w:rPr>
          <w:rFonts w:ascii="Verdana" w:hAnsi="Verdana"/>
        </w:rPr>
      </w:pPr>
      <w:r w:rsidRPr="00FC433F">
        <w:rPr>
          <w:rFonts w:ascii="Verdana" w:hAnsi="Verdana"/>
        </w:rPr>
        <w:t>Днес, 09.09.2015 г., се проведе заседание на Общинска избирателна комисия-Нова Загора при следния дневен ред:</w:t>
      </w:r>
    </w:p>
    <w:p w:rsidR="00DA3428" w:rsidRPr="00FC433F" w:rsidRDefault="00DA3428" w:rsidP="00FC433F">
      <w:pPr>
        <w:pStyle w:val="a3"/>
        <w:ind w:firstLine="851"/>
        <w:jc w:val="both"/>
        <w:rPr>
          <w:rFonts w:ascii="Verdana" w:hAnsi="Verdana"/>
        </w:rPr>
      </w:pPr>
      <w:r w:rsidRPr="00FC433F">
        <w:rPr>
          <w:rFonts w:ascii="Verdana" w:hAnsi="Verdana"/>
        </w:rPr>
        <w:t>1. Приемане на решение за регистрация на политическа партия „ГЕРБ” за участие в изборите за общински съветници и кметове на 25 октомври 2015 г.</w:t>
      </w:r>
    </w:p>
    <w:p w:rsidR="00DA3428" w:rsidRPr="00FC433F" w:rsidRDefault="00DA3428" w:rsidP="00FC433F">
      <w:pPr>
        <w:pStyle w:val="a3"/>
        <w:ind w:firstLine="851"/>
        <w:jc w:val="both"/>
        <w:rPr>
          <w:rFonts w:ascii="Verdana" w:hAnsi="Verdana"/>
        </w:rPr>
      </w:pPr>
      <w:r w:rsidRPr="00FC433F">
        <w:rPr>
          <w:rFonts w:ascii="Verdana" w:hAnsi="Verdana"/>
        </w:rPr>
        <w:t>2. Приемане на решение за регистрация на Инициативен комитет за издигане на независим кандидат за кметство Съдиево за участие в изборите за общински съветници и кметове на 25 октомври 2015 г.</w:t>
      </w:r>
    </w:p>
    <w:p w:rsidR="00DA3428" w:rsidRPr="00FC433F" w:rsidRDefault="00DA3428" w:rsidP="00FC433F">
      <w:pPr>
        <w:pStyle w:val="a3"/>
        <w:ind w:firstLine="851"/>
        <w:jc w:val="both"/>
        <w:rPr>
          <w:rFonts w:ascii="Verdana" w:hAnsi="Verdana"/>
        </w:rPr>
      </w:pPr>
      <w:r w:rsidRPr="00FC433F">
        <w:rPr>
          <w:rFonts w:ascii="Verdana" w:hAnsi="Verdana"/>
        </w:rPr>
        <w:t>3. Приемане на решение за регистрация на Инициативен комитет за издигане на независим кандидат за кметство Караново за участие в изборите за общински съветници и кметове на 25 октомври 2015 г.</w:t>
      </w:r>
    </w:p>
    <w:p w:rsidR="00DA3428" w:rsidRPr="00FC433F" w:rsidRDefault="00DA3428" w:rsidP="00FC433F">
      <w:pPr>
        <w:pStyle w:val="a3"/>
        <w:ind w:firstLine="851"/>
        <w:jc w:val="both"/>
        <w:rPr>
          <w:rFonts w:ascii="Verdana" w:hAnsi="Verdana"/>
        </w:rPr>
      </w:pPr>
      <w:r w:rsidRPr="00FC433F">
        <w:rPr>
          <w:rFonts w:ascii="Verdana" w:hAnsi="Verdana"/>
        </w:rPr>
        <w:t>4. Приемане на решение за регистрация на политическа партия „Българска социалдемокрация” за участие в изборите за общински съветници и кметове на 25 октомври 2015 г.</w:t>
      </w:r>
    </w:p>
    <w:p w:rsidR="00DA3428" w:rsidRPr="00FC433F" w:rsidRDefault="00DA3428" w:rsidP="00FC433F">
      <w:pPr>
        <w:pStyle w:val="a3"/>
        <w:ind w:firstLine="851"/>
        <w:jc w:val="both"/>
        <w:rPr>
          <w:rFonts w:ascii="Verdana" w:hAnsi="Verdana"/>
        </w:rPr>
      </w:pPr>
      <w:r w:rsidRPr="00FC433F">
        <w:rPr>
          <w:rFonts w:ascii="Verdana" w:hAnsi="Verdana"/>
        </w:rPr>
        <w:t>5. Приемане на решение за Утвърждаване на единните номера на секционните избирателни комисии и определяне броя на членовете на СИК в община Нова Загора, включително председател, зам.председател и секретар за Община Нова Загора, съгласно броя избиратели във всяка отделна секция.</w:t>
      </w:r>
    </w:p>
    <w:p w:rsidR="00DA3428" w:rsidRPr="00FC433F" w:rsidRDefault="00DA3428" w:rsidP="00FC433F">
      <w:pPr>
        <w:pStyle w:val="a3"/>
        <w:ind w:firstLine="851"/>
        <w:jc w:val="both"/>
        <w:rPr>
          <w:rFonts w:ascii="Verdana" w:hAnsi="Verdana"/>
        </w:rPr>
      </w:pPr>
      <w:r w:rsidRPr="00FC433F">
        <w:rPr>
          <w:rFonts w:ascii="Verdana" w:hAnsi="Verdana"/>
        </w:rPr>
        <w:t>6. Привличане</w:t>
      </w:r>
      <w:r w:rsidRPr="00FC433F">
        <w:rPr>
          <w:rFonts w:ascii="Verdana" w:hAnsi="Verdana"/>
          <w:lang w:val="en-US"/>
        </w:rPr>
        <w:t xml:space="preserve"> </w:t>
      </w:r>
      <w:r w:rsidRPr="00FC433F">
        <w:rPr>
          <w:rFonts w:ascii="Verdana" w:hAnsi="Verdana"/>
        </w:rPr>
        <w:t>на технически сътрудник за подпомагане на работата на ОИК-Нова Загора.</w:t>
      </w:r>
    </w:p>
    <w:p w:rsidR="00DA3428" w:rsidRPr="00FC433F" w:rsidRDefault="00DA3428" w:rsidP="00FC433F">
      <w:pPr>
        <w:pStyle w:val="a3"/>
        <w:ind w:firstLine="851"/>
        <w:jc w:val="both"/>
        <w:rPr>
          <w:rFonts w:ascii="Verdana" w:hAnsi="Verdana"/>
        </w:rPr>
      </w:pPr>
      <w:r w:rsidRPr="00FC433F">
        <w:rPr>
          <w:rFonts w:ascii="Verdana" w:hAnsi="Verdana"/>
        </w:rPr>
        <w:t xml:space="preserve">       На заседанието на комисията присъстваха членове на ОИК-Нова Загора, както следва:</w:t>
      </w:r>
    </w:p>
    <w:p w:rsidR="00C70612" w:rsidRPr="00FC433F" w:rsidRDefault="00C70612" w:rsidP="00FC433F">
      <w:pPr>
        <w:pStyle w:val="a3"/>
        <w:ind w:firstLine="851"/>
        <w:jc w:val="both"/>
        <w:rPr>
          <w:rFonts w:ascii="Verdana" w:hAnsi="Verdana"/>
        </w:rPr>
      </w:pPr>
      <w:r w:rsidRPr="00FC433F">
        <w:rPr>
          <w:rFonts w:ascii="Verdana" w:hAnsi="Verdana"/>
        </w:rPr>
        <w:t xml:space="preserve">Председател: Сергей Иванович Дериволков </w:t>
      </w:r>
    </w:p>
    <w:p w:rsidR="00C70612" w:rsidRPr="00FC433F" w:rsidRDefault="00C70612" w:rsidP="00FC433F">
      <w:pPr>
        <w:pStyle w:val="a3"/>
        <w:ind w:firstLine="851"/>
        <w:jc w:val="both"/>
        <w:rPr>
          <w:rFonts w:ascii="Verdana" w:hAnsi="Verdana"/>
        </w:rPr>
      </w:pPr>
      <w:r w:rsidRPr="00FC433F">
        <w:rPr>
          <w:rFonts w:ascii="Verdana" w:hAnsi="Verdana"/>
        </w:rPr>
        <w:t xml:space="preserve">Зам.председател: Марияна Панайотова Михайлова </w:t>
      </w:r>
    </w:p>
    <w:p w:rsidR="00C70612" w:rsidRPr="00FC433F" w:rsidRDefault="00C70612" w:rsidP="00FC433F">
      <w:pPr>
        <w:pStyle w:val="a3"/>
        <w:ind w:firstLine="851"/>
        <w:jc w:val="both"/>
        <w:rPr>
          <w:rFonts w:ascii="Verdana" w:hAnsi="Verdana"/>
        </w:rPr>
      </w:pPr>
      <w:r w:rsidRPr="00FC433F">
        <w:rPr>
          <w:rFonts w:ascii="Verdana" w:hAnsi="Verdana"/>
        </w:rPr>
        <w:t xml:space="preserve">Секретар Христо Танев Колев </w:t>
      </w:r>
    </w:p>
    <w:p w:rsidR="00C70612" w:rsidRPr="00FC433F" w:rsidRDefault="00C70612" w:rsidP="00FC433F">
      <w:pPr>
        <w:pStyle w:val="a3"/>
        <w:ind w:firstLine="851"/>
        <w:jc w:val="both"/>
        <w:rPr>
          <w:rFonts w:ascii="Verdana" w:hAnsi="Verdana"/>
        </w:rPr>
      </w:pPr>
      <w:r w:rsidRPr="00FC433F">
        <w:rPr>
          <w:rFonts w:ascii="Verdana" w:hAnsi="Verdana"/>
        </w:rPr>
        <w:t>Членове:</w:t>
      </w:r>
    </w:p>
    <w:p w:rsidR="00C70612" w:rsidRPr="00FC433F" w:rsidRDefault="00C70612" w:rsidP="00FC433F">
      <w:pPr>
        <w:pStyle w:val="a3"/>
        <w:ind w:firstLine="851"/>
        <w:jc w:val="both"/>
        <w:rPr>
          <w:rFonts w:ascii="Verdana" w:hAnsi="Verdana"/>
        </w:rPr>
      </w:pPr>
      <w:r w:rsidRPr="00FC433F">
        <w:rPr>
          <w:rFonts w:ascii="Verdana" w:hAnsi="Verdana"/>
        </w:rPr>
        <w:t>Димитър Атанасов Захариев</w:t>
      </w:r>
      <w:r w:rsidRPr="00FC433F">
        <w:rPr>
          <w:rFonts w:ascii="Verdana" w:hAnsi="Verdana"/>
        </w:rPr>
        <w:tab/>
      </w:r>
      <w:r w:rsidRPr="00FC433F">
        <w:rPr>
          <w:rFonts w:ascii="Verdana" w:hAnsi="Verdana"/>
        </w:rPr>
        <w:tab/>
      </w:r>
    </w:p>
    <w:p w:rsidR="00C70612" w:rsidRPr="00FC433F" w:rsidRDefault="00C70612" w:rsidP="00FC433F">
      <w:pPr>
        <w:pStyle w:val="a3"/>
        <w:ind w:firstLine="851"/>
        <w:jc w:val="both"/>
        <w:rPr>
          <w:rFonts w:ascii="Verdana" w:hAnsi="Verdana"/>
        </w:rPr>
      </w:pPr>
      <w:r w:rsidRPr="00FC433F">
        <w:rPr>
          <w:rFonts w:ascii="Verdana" w:hAnsi="Verdana"/>
        </w:rPr>
        <w:t>Велина Павлова Колева</w:t>
      </w:r>
      <w:r w:rsidRPr="00FC433F">
        <w:rPr>
          <w:rFonts w:ascii="Verdana" w:hAnsi="Verdana"/>
        </w:rPr>
        <w:tab/>
      </w:r>
    </w:p>
    <w:p w:rsidR="00C70612" w:rsidRPr="00FC433F" w:rsidRDefault="00C70612" w:rsidP="00FC433F">
      <w:pPr>
        <w:pStyle w:val="a3"/>
        <w:ind w:firstLine="851"/>
        <w:jc w:val="both"/>
        <w:rPr>
          <w:rFonts w:ascii="Verdana" w:hAnsi="Verdana"/>
        </w:rPr>
      </w:pPr>
      <w:r w:rsidRPr="00FC433F">
        <w:rPr>
          <w:rFonts w:ascii="Verdana" w:hAnsi="Verdana"/>
        </w:rPr>
        <w:t>Румянка Димитрова Русева</w:t>
      </w:r>
      <w:r w:rsidRPr="00FC433F">
        <w:rPr>
          <w:rFonts w:ascii="Verdana" w:hAnsi="Verdana"/>
        </w:rPr>
        <w:tab/>
      </w:r>
      <w:r w:rsidRPr="00FC433F">
        <w:rPr>
          <w:rFonts w:ascii="Verdana" w:hAnsi="Verdana"/>
        </w:rPr>
        <w:tab/>
      </w:r>
    </w:p>
    <w:p w:rsidR="00C70612" w:rsidRPr="00FC433F" w:rsidRDefault="00C70612" w:rsidP="00FC433F">
      <w:pPr>
        <w:pStyle w:val="a3"/>
        <w:ind w:firstLine="851"/>
        <w:jc w:val="both"/>
        <w:rPr>
          <w:rFonts w:ascii="Verdana" w:hAnsi="Verdana"/>
        </w:rPr>
      </w:pPr>
      <w:r w:rsidRPr="00FC433F">
        <w:rPr>
          <w:rFonts w:ascii="Verdana" w:hAnsi="Verdana"/>
        </w:rPr>
        <w:t>Владимир Христов Михайлов</w:t>
      </w:r>
      <w:r w:rsidRPr="00FC433F">
        <w:rPr>
          <w:rFonts w:ascii="Verdana" w:hAnsi="Verdana"/>
        </w:rPr>
        <w:tab/>
      </w:r>
    </w:p>
    <w:p w:rsidR="00C70612" w:rsidRPr="00FC433F" w:rsidRDefault="00C70612" w:rsidP="00FC433F">
      <w:pPr>
        <w:pStyle w:val="a3"/>
        <w:ind w:firstLine="851"/>
        <w:jc w:val="both"/>
        <w:rPr>
          <w:rFonts w:ascii="Verdana" w:hAnsi="Verdana"/>
        </w:rPr>
      </w:pPr>
      <w:r w:rsidRPr="00FC433F">
        <w:rPr>
          <w:rFonts w:ascii="Verdana" w:hAnsi="Verdana"/>
        </w:rPr>
        <w:t>Ралица Веселинова Василева</w:t>
      </w:r>
      <w:r w:rsidRPr="00FC433F">
        <w:rPr>
          <w:rFonts w:ascii="Verdana" w:hAnsi="Verdana"/>
        </w:rPr>
        <w:tab/>
      </w:r>
      <w:r w:rsidRPr="00FC433F">
        <w:rPr>
          <w:rFonts w:ascii="Verdana" w:hAnsi="Verdana"/>
        </w:rPr>
        <w:tab/>
      </w:r>
    </w:p>
    <w:p w:rsidR="00C70612" w:rsidRPr="00FC433F" w:rsidRDefault="00C70612" w:rsidP="00FC433F">
      <w:pPr>
        <w:pStyle w:val="a3"/>
        <w:ind w:firstLine="851"/>
        <w:jc w:val="both"/>
        <w:rPr>
          <w:rFonts w:ascii="Verdana" w:hAnsi="Verdana"/>
        </w:rPr>
      </w:pPr>
      <w:r w:rsidRPr="00FC433F">
        <w:rPr>
          <w:rFonts w:ascii="Verdana" w:hAnsi="Verdana"/>
        </w:rPr>
        <w:t xml:space="preserve">Християна Йорданова </w:t>
      </w:r>
      <w:proofErr w:type="spellStart"/>
      <w:r w:rsidRPr="00FC433F">
        <w:rPr>
          <w:rFonts w:ascii="Verdana" w:hAnsi="Verdana"/>
        </w:rPr>
        <w:t>Йорданова</w:t>
      </w:r>
      <w:proofErr w:type="spellEnd"/>
      <w:r w:rsidRPr="00FC433F">
        <w:rPr>
          <w:rFonts w:ascii="Verdana" w:hAnsi="Verdana"/>
        </w:rPr>
        <w:tab/>
      </w:r>
    </w:p>
    <w:p w:rsidR="00C70612" w:rsidRPr="00FC433F" w:rsidRDefault="00C70612" w:rsidP="00FC433F">
      <w:pPr>
        <w:pStyle w:val="a3"/>
        <w:ind w:firstLine="851"/>
        <w:jc w:val="both"/>
        <w:rPr>
          <w:rFonts w:ascii="Verdana" w:hAnsi="Verdana"/>
        </w:rPr>
      </w:pPr>
      <w:r w:rsidRPr="00FC433F">
        <w:rPr>
          <w:rFonts w:ascii="Verdana" w:hAnsi="Verdana"/>
        </w:rPr>
        <w:t xml:space="preserve">Пламен Динев </w:t>
      </w:r>
      <w:proofErr w:type="spellStart"/>
      <w:r w:rsidRPr="00FC433F">
        <w:rPr>
          <w:rFonts w:ascii="Verdana" w:hAnsi="Verdana"/>
        </w:rPr>
        <w:t>Динев</w:t>
      </w:r>
      <w:proofErr w:type="spellEnd"/>
      <w:r w:rsidRPr="00FC433F">
        <w:rPr>
          <w:rFonts w:ascii="Verdana" w:hAnsi="Verdana"/>
        </w:rPr>
        <w:tab/>
      </w:r>
      <w:r w:rsidRPr="00FC433F">
        <w:rPr>
          <w:rFonts w:ascii="Verdana" w:hAnsi="Verdana"/>
        </w:rPr>
        <w:tab/>
      </w:r>
      <w:r w:rsidRPr="00FC433F">
        <w:rPr>
          <w:rFonts w:ascii="Verdana" w:hAnsi="Verdana"/>
        </w:rPr>
        <w:tab/>
      </w:r>
    </w:p>
    <w:p w:rsidR="00C70612" w:rsidRPr="00FC433F" w:rsidRDefault="00C70612" w:rsidP="00FC433F">
      <w:pPr>
        <w:pStyle w:val="a3"/>
        <w:ind w:firstLine="851"/>
        <w:jc w:val="both"/>
        <w:rPr>
          <w:rFonts w:ascii="Verdana" w:hAnsi="Verdana"/>
        </w:rPr>
      </w:pPr>
      <w:r w:rsidRPr="00FC433F">
        <w:rPr>
          <w:rFonts w:ascii="Verdana" w:hAnsi="Verdana"/>
        </w:rPr>
        <w:t>Росица Минкова Динева</w:t>
      </w:r>
      <w:r w:rsidRPr="00FC433F">
        <w:rPr>
          <w:rFonts w:ascii="Verdana" w:hAnsi="Verdana"/>
        </w:rPr>
        <w:tab/>
      </w:r>
    </w:p>
    <w:p w:rsidR="00DA3428" w:rsidRPr="00FC433F" w:rsidRDefault="00DA3428" w:rsidP="00FC433F">
      <w:pPr>
        <w:pStyle w:val="a3"/>
        <w:ind w:firstLine="851"/>
        <w:jc w:val="both"/>
        <w:rPr>
          <w:rFonts w:ascii="Verdana" w:hAnsi="Verdana"/>
        </w:rPr>
      </w:pPr>
      <w:r w:rsidRPr="00FC433F">
        <w:rPr>
          <w:rFonts w:ascii="Verdana" w:hAnsi="Verdana"/>
        </w:rPr>
        <w:t xml:space="preserve">След като се установи, че е налице необходимият кворум за редовно провеждане на заседание и вземане на решения, комисията пристъпи към разглеждането на точките от дневният ред. </w:t>
      </w:r>
    </w:p>
    <w:p w:rsidR="00DA3428" w:rsidRPr="00FC433F" w:rsidRDefault="00DA3428" w:rsidP="00FC433F">
      <w:pPr>
        <w:pStyle w:val="a3"/>
        <w:ind w:firstLine="851"/>
        <w:jc w:val="both"/>
        <w:rPr>
          <w:rFonts w:ascii="Verdana" w:hAnsi="Verdana"/>
          <w:u w:val="single"/>
        </w:rPr>
      </w:pPr>
      <w:r w:rsidRPr="00FC433F">
        <w:rPr>
          <w:rFonts w:ascii="Verdana" w:hAnsi="Verdana"/>
          <w:u w:val="single"/>
        </w:rPr>
        <w:t>По т. 1 от дневният ред.</w:t>
      </w:r>
    </w:p>
    <w:p w:rsidR="00DA3428" w:rsidRPr="00FC433F" w:rsidRDefault="00DA3428" w:rsidP="00FC433F">
      <w:pPr>
        <w:pStyle w:val="a3"/>
        <w:ind w:firstLine="851"/>
        <w:jc w:val="both"/>
        <w:rPr>
          <w:rFonts w:ascii="Verdana" w:hAnsi="Verdana"/>
        </w:rPr>
      </w:pPr>
      <w:r w:rsidRPr="00FC433F">
        <w:rPr>
          <w:rFonts w:ascii="Verdana" w:hAnsi="Verdana"/>
        </w:rPr>
        <w:t>Комисията установи следното:</w:t>
      </w:r>
    </w:p>
    <w:p w:rsidR="00DA3428" w:rsidRPr="00FC433F" w:rsidRDefault="00DA3428" w:rsidP="00FC433F">
      <w:pPr>
        <w:pStyle w:val="a3"/>
        <w:ind w:firstLine="851"/>
        <w:jc w:val="both"/>
        <w:rPr>
          <w:rFonts w:ascii="Verdana" w:hAnsi="Verdana"/>
        </w:rPr>
      </w:pPr>
      <w:r w:rsidRPr="00FC433F">
        <w:rPr>
          <w:rFonts w:ascii="Verdana" w:hAnsi="Verdana"/>
        </w:rPr>
        <w:t>1.1. На 09.09.2015 г. в 09:25 часа, заведено в Регистъра на партиите/коалициите от партии/инициативните комитети за участие в изборите за общински съветници и кметове под № 2, е постъпило заявление от Политическа партия „ГЕРБ” за участие в изборите за кмет на община на 25.10.2015 г., подписано от Ивайло Иванов Енев, преупълномощен от Десислава Жекова Танева, пълномощник на Бойко Методиев Борисов в качеството му на представляващ партията.</w:t>
      </w:r>
    </w:p>
    <w:p w:rsidR="00DA3428" w:rsidRPr="00FC433F" w:rsidRDefault="00DA3428" w:rsidP="00FC433F">
      <w:pPr>
        <w:pStyle w:val="a3"/>
        <w:ind w:firstLine="851"/>
        <w:jc w:val="both"/>
        <w:rPr>
          <w:rFonts w:ascii="Verdana" w:hAnsi="Verdana"/>
        </w:rPr>
      </w:pPr>
      <w:r w:rsidRPr="00FC433F">
        <w:rPr>
          <w:rFonts w:ascii="Verdana" w:hAnsi="Verdana"/>
        </w:rPr>
        <w:t xml:space="preserve"> Към заявлението са приложени следните документи: </w:t>
      </w:r>
    </w:p>
    <w:p w:rsidR="00DA3428" w:rsidRPr="00FC433F" w:rsidRDefault="00DA3428" w:rsidP="00FC433F">
      <w:pPr>
        <w:pStyle w:val="a3"/>
        <w:ind w:firstLine="851"/>
        <w:jc w:val="both"/>
        <w:rPr>
          <w:rFonts w:ascii="Verdana" w:hAnsi="Verdana"/>
        </w:rPr>
      </w:pPr>
      <w:r w:rsidRPr="00FC433F">
        <w:rPr>
          <w:rFonts w:ascii="Verdana" w:hAnsi="Verdana"/>
        </w:rPr>
        <w:t>а/ Удостоверение № 1/28.08.2015 г. на Централна избирателна комисия;</w:t>
      </w:r>
    </w:p>
    <w:p w:rsidR="00DA3428" w:rsidRPr="00FC433F" w:rsidRDefault="00DA3428" w:rsidP="00FC433F">
      <w:pPr>
        <w:pStyle w:val="a3"/>
        <w:ind w:firstLine="851"/>
        <w:jc w:val="both"/>
        <w:rPr>
          <w:rFonts w:ascii="Verdana" w:hAnsi="Verdana"/>
        </w:rPr>
      </w:pPr>
      <w:r w:rsidRPr="00FC433F">
        <w:rPr>
          <w:rFonts w:ascii="Verdana" w:hAnsi="Verdana"/>
        </w:rPr>
        <w:t xml:space="preserve">б/  Пълномощно № КО-Г-075/14.08.2015г. от Бойко Методиев Борисов, в качеството си на председател и представляващ на ПП ”ГЕРБ”, с което е упълномощена Десислава Жекова Танева да представлява ПП „ГЕРБ” на територията на област Сливен, включително с правото да </w:t>
      </w:r>
      <w:proofErr w:type="spellStart"/>
      <w:r w:rsidRPr="00FC433F">
        <w:rPr>
          <w:rFonts w:ascii="Verdana" w:hAnsi="Verdana"/>
        </w:rPr>
        <w:t>преупълномощава</w:t>
      </w:r>
      <w:proofErr w:type="spellEnd"/>
      <w:r w:rsidRPr="00FC433F">
        <w:rPr>
          <w:rFonts w:ascii="Verdana" w:hAnsi="Verdana"/>
        </w:rPr>
        <w:t xml:space="preserve"> трети лица с правата по пълномощното;</w:t>
      </w:r>
    </w:p>
    <w:p w:rsidR="00DA3428" w:rsidRPr="00FC433F" w:rsidRDefault="00DA3428" w:rsidP="00FC433F">
      <w:pPr>
        <w:pStyle w:val="a3"/>
        <w:ind w:firstLine="851"/>
        <w:jc w:val="both"/>
        <w:rPr>
          <w:rFonts w:ascii="Verdana" w:hAnsi="Verdana"/>
        </w:rPr>
      </w:pPr>
      <w:r w:rsidRPr="00FC433F">
        <w:rPr>
          <w:rFonts w:ascii="Verdana" w:hAnsi="Verdana"/>
        </w:rPr>
        <w:t>в/ Пълномощно № 8/03.09.2015г. от Десислава Жекова Танева, пълномощник на председателя на ПП „ГЕРБ” Бойко Методиев Борисов, с което е преупълномощен Ивайло Иванов Енев да представлява ПП „ГЕРБ” пред ОИК-Нова Загора;</w:t>
      </w:r>
    </w:p>
    <w:p w:rsidR="00DA3428" w:rsidRPr="00FC433F" w:rsidRDefault="00DA3428" w:rsidP="00FC433F">
      <w:pPr>
        <w:pStyle w:val="a3"/>
        <w:ind w:firstLine="851"/>
        <w:jc w:val="both"/>
        <w:rPr>
          <w:rFonts w:ascii="Verdana" w:hAnsi="Verdana"/>
        </w:rPr>
      </w:pPr>
      <w:r w:rsidRPr="00FC433F">
        <w:rPr>
          <w:rFonts w:ascii="Verdana" w:hAnsi="Verdana"/>
        </w:rPr>
        <w:lastRenderedPageBreak/>
        <w:t xml:space="preserve">г/ Решение № 1553-МИ/28.08.2015г. на Централна избирателна комисия за регистрация на ПП „ГЕРБ” за участие в местните избори за общински съветници и кметове на 25.10.2015 г. </w:t>
      </w:r>
    </w:p>
    <w:p w:rsidR="00DA3428" w:rsidRPr="00FC433F" w:rsidRDefault="00DA3428" w:rsidP="00FC433F">
      <w:pPr>
        <w:pStyle w:val="a3"/>
        <w:ind w:firstLine="851"/>
        <w:jc w:val="both"/>
        <w:rPr>
          <w:rFonts w:ascii="Verdana" w:hAnsi="Verdana"/>
        </w:rPr>
      </w:pPr>
      <w:r w:rsidRPr="00FC433F">
        <w:rPr>
          <w:rFonts w:ascii="Verdana" w:hAnsi="Verdana"/>
        </w:rPr>
        <w:t>1.2. На 09.09.2015 г. в 09:32 часа, заведено в Регистъра на партиите/коалициите от партии/инициативните комитети за участие в изборите за общински съветници и кметове под № 3, е постъпило заявление от Политическа партия „ГЕРБ” за участие в изборите за общински съветници на 25.10.2015 г., подписано от Ивайло Иванов Енев, преупълномощен от Десислава Жекова Танева, пълномощник на Бойко Методиев Борисов в качеството му на представляващ партията.</w:t>
      </w:r>
    </w:p>
    <w:p w:rsidR="00DA3428" w:rsidRPr="00FC433F" w:rsidRDefault="00DA3428" w:rsidP="00FC433F">
      <w:pPr>
        <w:pStyle w:val="a3"/>
        <w:ind w:firstLine="851"/>
        <w:jc w:val="both"/>
        <w:rPr>
          <w:rFonts w:ascii="Verdana" w:hAnsi="Verdana"/>
        </w:rPr>
      </w:pPr>
      <w:r w:rsidRPr="00FC433F">
        <w:rPr>
          <w:rFonts w:ascii="Verdana" w:hAnsi="Verdana"/>
        </w:rPr>
        <w:t xml:space="preserve"> Към заявлението са приложени следните документи: </w:t>
      </w:r>
    </w:p>
    <w:p w:rsidR="00DA3428" w:rsidRPr="00FC433F" w:rsidRDefault="00DA3428" w:rsidP="00FC433F">
      <w:pPr>
        <w:pStyle w:val="a3"/>
        <w:ind w:firstLine="851"/>
        <w:jc w:val="both"/>
        <w:rPr>
          <w:rFonts w:ascii="Verdana" w:hAnsi="Verdana"/>
        </w:rPr>
      </w:pPr>
      <w:r w:rsidRPr="00FC433F">
        <w:rPr>
          <w:rFonts w:ascii="Verdana" w:hAnsi="Verdana"/>
        </w:rPr>
        <w:t>а/ Удостоверение № 1/28.08.2015 г. на Централна избирателна комисия;</w:t>
      </w:r>
    </w:p>
    <w:p w:rsidR="00DA3428" w:rsidRPr="00FC433F" w:rsidRDefault="00DA3428" w:rsidP="00FC433F">
      <w:pPr>
        <w:pStyle w:val="a3"/>
        <w:ind w:firstLine="851"/>
        <w:jc w:val="both"/>
        <w:rPr>
          <w:rFonts w:ascii="Verdana" w:hAnsi="Verdana"/>
        </w:rPr>
      </w:pPr>
      <w:r w:rsidRPr="00FC433F">
        <w:rPr>
          <w:rFonts w:ascii="Verdana" w:hAnsi="Verdana"/>
        </w:rPr>
        <w:t xml:space="preserve">б/  Пълномощно № КО-Г-075/14.08.2015 г. от Бойко Методиев Борисов, в качеството си на председател и представляващ на ПП ”ГЕРБ”, с което е упълномощена Десислава Жекова Танева да представлява ПП „ГЕРБ” на територията на област Сливен, включително с правото да </w:t>
      </w:r>
      <w:proofErr w:type="spellStart"/>
      <w:r w:rsidRPr="00FC433F">
        <w:rPr>
          <w:rFonts w:ascii="Verdana" w:hAnsi="Verdana"/>
        </w:rPr>
        <w:t>преупълномощава</w:t>
      </w:r>
      <w:proofErr w:type="spellEnd"/>
      <w:r w:rsidRPr="00FC433F">
        <w:rPr>
          <w:rFonts w:ascii="Verdana" w:hAnsi="Verdana"/>
        </w:rPr>
        <w:t xml:space="preserve"> трети лица с правата по пълномощното.</w:t>
      </w:r>
    </w:p>
    <w:p w:rsidR="00DA3428" w:rsidRPr="00FC433F" w:rsidRDefault="00DA3428" w:rsidP="00FC433F">
      <w:pPr>
        <w:pStyle w:val="a3"/>
        <w:ind w:firstLine="851"/>
        <w:jc w:val="both"/>
        <w:rPr>
          <w:rFonts w:ascii="Verdana" w:hAnsi="Verdana"/>
        </w:rPr>
      </w:pPr>
      <w:r w:rsidRPr="00FC433F">
        <w:rPr>
          <w:rFonts w:ascii="Verdana" w:hAnsi="Verdana"/>
        </w:rPr>
        <w:t>в/ Пълномощно № 8/03.09.2015 г. от Десислава Жекова Танева, пълномощник на председателя на ПП „ГЕРБ” Бойко Методиев Борисов, с което е преупълномощен Ивайло Иванов Енев да представлява ПП „ГЕРБ” пред ОИК-Нова Загора.</w:t>
      </w:r>
    </w:p>
    <w:p w:rsidR="00DA3428" w:rsidRPr="00FC433F" w:rsidRDefault="00DA3428" w:rsidP="00FC433F">
      <w:pPr>
        <w:pStyle w:val="a3"/>
        <w:ind w:firstLine="851"/>
        <w:jc w:val="both"/>
        <w:rPr>
          <w:rFonts w:ascii="Verdana" w:hAnsi="Verdana"/>
        </w:rPr>
      </w:pPr>
      <w:r w:rsidRPr="00FC433F">
        <w:rPr>
          <w:rFonts w:ascii="Verdana" w:hAnsi="Verdana"/>
        </w:rPr>
        <w:t xml:space="preserve">г/ Решение № 1553-МИ/28.08.2015 г. на Централна избирателна комисия за регистрация на ПП „ГЕРБ” за участие в местните избори за общински съветници и кметове на 25.10.2015 г. </w:t>
      </w:r>
    </w:p>
    <w:p w:rsidR="00DA3428" w:rsidRPr="00FC433F" w:rsidRDefault="00DA3428" w:rsidP="00FC433F">
      <w:pPr>
        <w:pStyle w:val="a3"/>
        <w:ind w:firstLine="851"/>
        <w:jc w:val="both"/>
        <w:rPr>
          <w:rFonts w:ascii="Verdana" w:hAnsi="Verdana"/>
        </w:rPr>
      </w:pPr>
      <w:r w:rsidRPr="00FC433F">
        <w:rPr>
          <w:rFonts w:ascii="Verdana" w:hAnsi="Verdana"/>
        </w:rPr>
        <w:t>1.3. На 09.09.2015 г. в 09:35 часа, заведено в Регистъра на партиите/коалициите от партии/инициативните комитети за участие в изборите за общински съветници и кметове под № 4, е постъпило заявление от Политическа партия „ГЕРБ” за участие в изборите на 25.10.2015 г. за кметове на кметства:</w:t>
      </w:r>
    </w:p>
    <w:p w:rsidR="00DA3428" w:rsidRPr="00FC433F" w:rsidRDefault="00DA3428" w:rsidP="00FC433F">
      <w:pPr>
        <w:pStyle w:val="a3"/>
        <w:ind w:firstLine="851"/>
        <w:jc w:val="both"/>
        <w:rPr>
          <w:rFonts w:ascii="Verdana" w:hAnsi="Verdana"/>
        </w:rPr>
      </w:pPr>
      <w:r w:rsidRPr="00FC433F">
        <w:rPr>
          <w:rFonts w:ascii="Verdana" w:hAnsi="Verdana"/>
        </w:rPr>
        <w:t xml:space="preserve">с. Асеновец, с. Баня, с. Богданово, с. Брястово, с. Бял кладенец, с. Дядово, </w:t>
      </w:r>
    </w:p>
    <w:p w:rsidR="00DA3428" w:rsidRPr="00FC433F" w:rsidRDefault="00DA3428" w:rsidP="00FC433F">
      <w:pPr>
        <w:pStyle w:val="a3"/>
        <w:ind w:firstLine="851"/>
        <w:jc w:val="both"/>
        <w:rPr>
          <w:rFonts w:ascii="Verdana" w:hAnsi="Verdana"/>
        </w:rPr>
      </w:pPr>
      <w:r w:rsidRPr="00FC433F">
        <w:rPr>
          <w:rFonts w:ascii="Verdana" w:hAnsi="Verdana"/>
        </w:rPr>
        <w:t>с. Езеро, с. Еленово, с. Загорци, с. Каменово, с. Караново, с. Коньово, с. Кортен,</w:t>
      </w:r>
    </w:p>
    <w:p w:rsidR="00DA3428" w:rsidRPr="00FC433F" w:rsidRDefault="00DA3428" w:rsidP="00FC433F">
      <w:pPr>
        <w:pStyle w:val="a3"/>
        <w:ind w:firstLine="851"/>
        <w:jc w:val="both"/>
        <w:rPr>
          <w:rFonts w:ascii="Verdana" w:hAnsi="Verdana"/>
        </w:rPr>
      </w:pPr>
      <w:r w:rsidRPr="00FC433F">
        <w:rPr>
          <w:rFonts w:ascii="Verdana" w:hAnsi="Verdana"/>
        </w:rPr>
        <w:t>с. Любенец, с. Любенова Махала, с. Млекарево,с. Научене, с. Новоселец,</w:t>
      </w:r>
    </w:p>
    <w:p w:rsidR="00DA3428" w:rsidRPr="00FC433F" w:rsidRDefault="00DA3428" w:rsidP="00FC433F">
      <w:pPr>
        <w:pStyle w:val="a3"/>
        <w:ind w:firstLine="851"/>
        <w:jc w:val="both"/>
        <w:rPr>
          <w:rFonts w:ascii="Verdana" w:hAnsi="Verdana"/>
        </w:rPr>
      </w:pPr>
      <w:r w:rsidRPr="00FC433F">
        <w:rPr>
          <w:rFonts w:ascii="Verdana" w:hAnsi="Verdana"/>
        </w:rPr>
        <w:t xml:space="preserve">с. Омарчево, с. Пет могили, с. Питово, с. Полско Пъдарево, с. Прохорово, </w:t>
      </w:r>
    </w:p>
    <w:p w:rsidR="00DA3428" w:rsidRPr="00FC433F" w:rsidRDefault="00DA3428" w:rsidP="00FC433F">
      <w:pPr>
        <w:pStyle w:val="a3"/>
        <w:ind w:firstLine="851"/>
        <w:jc w:val="both"/>
        <w:rPr>
          <w:rFonts w:ascii="Verdana" w:hAnsi="Verdana"/>
        </w:rPr>
      </w:pPr>
      <w:r w:rsidRPr="00FC433F">
        <w:rPr>
          <w:rFonts w:ascii="Verdana" w:hAnsi="Verdana"/>
        </w:rPr>
        <w:t>с. Радево, с. Радецки, с. Стоил войвода, с. Сокол, с. Събрано, с. Съдиево,</w:t>
      </w:r>
    </w:p>
    <w:p w:rsidR="00DA3428" w:rsidRPr="00FC433F" w:rsidRDefault="00DA3428" w:rsidP="00FC433F">
      <w:pPr>
        <w:pStyle w:val="a3"/>
        <w:ind w:firstLine="851"/>
        <w:jc w:val="both"/>
        <w:rPr>
          <w:rFonts w:ascii="Verdana" w:hAnsi="Verdana"/>
        </w:rPr>
      </w:pPr>
      <w:r w:rsidRPr="00FC433F">
        <w:rPr>
          <w:rFonts w:ascii="Verdana" w:hAnsi="Verdana"/>
        </w:rPr>
        <w:t>с. Съдийско поле, с. Ценино.</w:t>
      </w:r>
    </w:p>
    <w:p w:rsidR="00DA3428" w:rsidRPr="00FC433F" w:rsidRDefault="00DA3428" w:rsidP="00FC433F">
      <w:pPr>
        <w:pStyle w:val="a3"/>
        <w:ind w:firstLine="851"/>
        <w:jc w:val="both"/>
        <w:rPr>
          <w:rFonts w:ascii="Verdana" w:hAnsi="Verdana"/>
        </w:rPr>
      </w:pPr>
      <w:r w:rsidRPr="00FC433F">
        <w:rPr>
          <w:rFonts w:ascii="Verdana" w:hAnsi="Verdana"/>
        </w:rPr>
        <w:t>Заявлението е подписано от Ивайло Иванов Енев, преупълномощен от Десислава Жекова Танева, пълномощник на Бойко Методиев Борисов в качеството му на представляващ партията.</w:t>
      </w:r>
    </w:p>
    <w:p w:rsidR="00DA3428" w:rsidRPr="00FC433F" w:rsidRDefault="00DA3428" w:rsidP="00FC433F">
      <w:pPr>
        <w:pStyle w:val="a3"/>
        <w:ind w:firstLine="851"/>
        <w:jc w:val="both"/>
        <w:rPr>
          <w:rFonts w:ascii="Verdana" w:hAnsi="Verdana"/>
        </w:rPr>
      </w:pPr>
      <w:r w:rsidRPr="00FC433F">
        <w:rPr>
          <w:rFonts w:ascii="Verdana" w:hAnsi="Verdana"/>
        </w:rPr>
        <w:t xml:space="preserve">Към заявлението са приложени следните документи: </w:t>
      </w:r>
    </w:p>
    <w:p w:rsidR="00DA3428" w:rsidRPr="00FC433F" w:rsidRDefault="00DA3428" w:rsidP="00FC433F">
      <w:pPr>
        <w:pStyle w:val="a3"/>
        <w:ind w:firstLine="851"/>
        <w:jc w:val="both"/>
        <w:rPr>
          <w:rFonts w:ascii="Verdana" w:hAnsi="Verdana"/>
        </w:rPr>
      </w:pPr>
      <w:r w:rsidRPr="00FC433F">
        <w:rPr>
          <w:rFonts w:ascii="Verdana" w:hAnsi="Verdana"/>
        </w:rPr>
        <w:t>а/ Удостоверение № 1/28.08.2015 г. на Централна избирателна комисия;</w:t>
      </w:r>
    </w:p>
    <w:p w:rsidR="00DA3428" w:rsidRPr="00FC433F" w:rsidRDefault="00DA3428" w:rsidP="00FC433F">
      <w:pPr>
        <w:pStyle w:val="a3"/>
        <w:ind w:firstLine="851"/>
        <w:jc w:val="both"/>
        <w:rPr>
          <w:rFonts w:ascii="Verdana" w:hAnsi="Verdana"/>
        </w:rPr>
      </w:pPr>
      <w:r w:rsidRPr="00FC433F">
        <w:rPr>
          <w:rFonts w:ascii="Verdana" w:hAnsi="Verdana"/>
        </w:rPr>
        <w:t xml:space="preserve">б/  Пълномощно № КО-Г-075/14.08.2015 г. от Бойко Методиев Борисов, в качеството си на председател и представляващ на ПП ”ГЕРБ”, с което е упълномощена Десислава Жекова Танева да представлява ПП „ГЕРБ” на територията на област Сливен, включително с правото да </w:t>
      </w:r>
      <w:proofErr w:type="spellStart"/>
      <w:r w:rsidRPr="00FC433F">
        <w:rPr>
          <w:rFonts w:ascii="Verdana" w:hAnsi="Verdana"/>
        </w:rPr>
        <w:t>преупълномощава</w:t>
      </w:r>
      <w:proofErr w:type="spellEnd"/>
      <w:r w:rsidRPr="00FC433F">
        <w:rPr>
          <w:rFonts w:ascii="Verdana" w:hAnsi="Verdana"/>
        </w:rPr>
        <w:t xml:space="preserve"> трети лица с правата по пълномощното.</w:t>
      </w:r>
    </w:p>
    <w:p w:rsidR="00DA3428" w:rsidRPr="00FC433F" w:rsidRDefault="00DA3428" w:rsidP="00FC433F">
      <w:pPr>
        <w:pStyle w:val="a3"/>
        <w:ind w:firstLine="851"/>
        <w:jc w:val="both"/>
        <w:rPr>
          <w:rFonts w:ascii="Verdana" w:hAnsi="Verdana"/>
        </w:rPr>
      </w:pPr>
      <w:r w:rsidRPr="00FC433F">
        <w:rPr>
          <w:rFonts w:ascii="Verdana" w:hAnsi="Verdana"/>
        </w:rPr>
        <w:t>в/ Пълномощно № 8/03.09.2015 г. от Десислава Жекова Танева, пълномощник на председателя на ПП „ГЕРБ” Бойко Методиев Борисов, с което е преупълномощен Ивайло Иванов Енев да представлява ПП „ГЕРБ” пред ОИК-Нова Загора.</w:t>
      </w:r>
    </w:p>
    <w:p w:rsidR="00DA3428" w:rsidRPr="00FC433F" w:rsidRDefault="00DA3428" w:rsidP="00FC433F">
      <w:pPr>
        <w:pStyle w:val="a3"/>
        <w:ind w:firstLine="851"/>
        <w:jc w:val="both"/>
        <w:rPr>
          <w:rFonts w:ascii="Verdana" w:hAnsi="Verdana"/>
        </w:rPr>
      </w:pPr>
      <w:r w:rsidRPr="00FC433F">
        <w:rPr>
          <w:rFonts w:ascii="Verdana" w:hAnsi="Verdana"/>
        </w:rPr>
        <w:t xml:space="preserve">г/ Решение № 1553-МИ/28.08.2015 г. на Централна избирателна комисия за регистрация на ПП „ГЕРБ” за участие в местните избори за общински съветници и кметове на 25.10.2015 г. </w:t>
      </w:r>
    </w:p>
    <w:p w:rsidR="00DA3428" w:rsidRPr="00FC433F" w:rsidRDefault="00DA3428" w:rsidP="00FC433F">
      <w:pPr>
        <w:pStyle w:val="a3"/>
        <w:ind w:firstLine="851"/>
        <w:jc w:val="both"/>
        <w:rPr>
          <w:rFonts w:ascii="Verdana" w:hAnsi="Verdana"/>
        </w:rPr>
      </w:pPr>
      <w:r w:rsidRPr="00FC433F">
        <w:rPr>
          <w:rFonts w:ascii="Verdana" w:hAnsi="Verdana"/>
        </w:rPr>
        <w:t>Комисията, след като се запозна с представените към заявлението документи от Политическа партия „ГЕРБ” за регистрация на партията за участие в изборите за общински съветници и кметове, установи, че са представени всички изискуеми документи, и не са налице непълноти или несъответствия.</w:t>
      </w:r>
    </w:p>
    <w:p w:rsidR="00DA3428" w:rsidRPr="00FC433F" w:rsidRDefault="00DA3428" w:rsidP="00FC433F">
      <w:pPr>
        <w:pStyle w:val="a3"/>
        <w:ind w:firstLine="851"/>
        <w:jc w:val="both"/>
        <w:rPr>
          <w:rFonts w:ascii="Verdana" w:hAnsi="Verdana"/>
        </w:rPr>
      </w:pPr>
      <w:r w:rsidRPr="00FC433F">
        <w:rPr>
          <w:rFonts w:ascii="Verdana" w:hAnsi="Verdana"/>
        </w:rPr>
        <w:t>С оглед на установено, и на основание чл. 87, ал. 1, т. 12 и чл. 147, ал. 5 и ал.6 от Изборния кодекс, Общинска избирателна комисия Нова Загора</w:t>
      </w:r>
    </w:p>
    <w:p w:rsidR="00DA3428" w:rsidRPr="00FC433F" w:rsidRDefault="00DA3428" w:rsidP="00FC433F">
      <w:pPr>
        <w:pStyle w:val="a3"/>
        <w:ind w:firstLine="851"/>
        <w:jc w:val="both"/>
        <w:rPr>
          <w:rFonts w:ascii="Verdana" w:hAnsi="Verdana"/>
        </w:rPr>
      </w:pPr>
      <w:r w:rsidRPr="00FC433F">
        <w:rPr>
          <w:rFonts w:ascii="Verdana" w:hAnsi="Verdana"/>
        </w:rPr>
        <w:t>РЕШИ</w:t>
      </w:r>
    </w:p>
    <w:p w:rsidR="00DA3428" w:rsidRPr="00FC433F" w:rsidRDefault="00DA3428" w:rsidP="00FC433F">
      <w:pPr>
        <w:pStyle w:val="a3"/>
        <w:ind w:firstLine="851"/>
        <w:jc w:val="both"/>
        <w:rPr>
          <w:rFonts w:ascii="Verdana" w:hAnsi="Verdana"/>
        </w:rPr>
      </w:pPr>
      <w:r w:rsidRPr="00FC433F">
        <w:rPr>
          <w:rFonts w:ascii="Verdana" w:hAnsi="Verdana"/>
        </w:rPr>
        <w:t>1. Регистрира политическа партия „ГЕРБ” за участие в изборите на кмет на община Нова Загора.</w:t>
      </w:r>
    </w:p>
    <w:p w:rsidR="00DA3428" w:rsidRPr="00FC433F" w:rsidRDefault="00DA3428" w:rsidP="00FC433F">
      <w:pPr>
        <w:pStyle w:val="a3"/>
        <w:ind w:firstLine="851"/>
        <w:jc w:val="both"/>
        <w:rPr>
          <w:rFonts w:ascii="Verdana" w:hAnsi="Verdana"/>
        </w:rPr>
      </w:pPr>
      <w:r w:rsidRPr="00FC433F">
        <w:rPr>
          <w:rFonts w:ascii="Verdana" w:hAnsi="Verdana"/>
        </w:rPr>
        <w:lastRenderedPageBreak/>
        <w:t>2. Регистрира политическа партия „ГЕРБ” за участие в изборите на общински съветници в Община Нова Загора на 25.10.2015г.</w:t>
      </w:r>
    </w:p>
    <w:p w:rsidR="00DA3428" w:rsidRPr="00FC433F" w:rsidRDefault="00DA3428" w:rsidP="00FC433F">
      <w:pPr>
        <w:pStyle w:val="a3"/>
        <w:ind w:firstLine="851"/>
        <w:jc w:val="both"/>
        <w:rPr>
          <w:rFonts w:ascii="Verdana" w:hAnsi="Verdana"/>
        </w:rPr>
      </w:pPr>
      <w:r w:rsidRPr="00FC433F">
        <w:rPr>
          <w:rFonts w:ascii="Verdana" w:hAnsi="Verdana"/>
        </w:rPr>
        <w:t xml:space="preserve">3. Регистрира политическа партия „ГЕРБ” за участие в изборите на кметове на кметства в Община Нова Загора, както следва: </w:t>
      </w:r>
    </w:p>
    <w:p w:rsidR="00DA3428" w:rsidRPr="00FC433F" w:rsidRDefault="00DA3428" w:rsidP="00FC433F">
      <w:pPr>
        <w:pStyle w:val="a3"/>
        <w:ind w:firstLine="851"/>
        <w:jc w:val="both"/>
        <w:rPr>
          <w:rFonts w:ascii="Verdana" w:hAnsi="Verdana"/>
        </w:rPr>
      </w:pPr>
      <w:r w:rsidRPr="00FC433F">
        <w:rPr>
          <w:rFonts w:ascii="Verdana" w:hAnsi="Verdana"/>
        </w:rPr>
        <w:t>Кмет на кметство с. Асеновец, кмет на кметство с. Баня, кмет на кметство с. Богданово, кмет на кметство с. Брястово, кмет на кметство с. Бял кладенец, кмет на кметство с. Дядово, кмет на кметство с. Езеро, кмет на кметство с. Еленово, кмет на кметство с. Загорци, кмет на кметство с. Каменово, кмет на кметство с. Караново, кмет на кметство с. Коньово, кмет на кметство с. Кортен, с. Любенец, с. Любенова Махала, с. Млекарево,с. Научене, с. Новоселец, кмет на кметство с. Омарчево, кмет на кметство с. Пет могили, кмет на кметство с. Питово, кмет на кметство с. Полско Пъдарево, кмет на кметство с. Прохорово, кмет на кметство с. Радево, кмет на кметство с. Радецки, кмет на кметство с. Стоил войвода, кмет на кметство с. Сокол, кмет на кметство с. Събрано, кмет на кметство с. Съдиево, кмет на кметство с. Съдийско поле, кмет на кметство с. Ценино.</w:t>
      </w:r>
    </w:p>
    <w:p w:rsidR="00C70612" w:rsidRPr="00FC433F" w:rsidRDefault="00C70612" w:rsidP="00FC433F">
      <w:pPr>
        <w:pStyle w:val="a3"/>
        <w:ind w:firstLine="851"/>
        <w:jc w:val="both"/>
        <w:rPr>
          <w:rFonts w:ascii="Verdana" w:hAnsi="Verdana"/>
        </w:rPr>
      </w:pPr>
      <w:r w:rsidRPr="00FC433F">
        <w:rPr>
          <w:rFonts w:ascii="Verdana" w:hAnsi="Verdana"/>
        </w:rPr>
        <w:t xml:space="preserve">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w:t>
      </w:r>
      <w:proofErr w:type="spellStart"/>
      <w:r w:rsidRPr="00FC433F">
        <w:rPr>
          <w:rFonts w:ascii="Verdana" w:hAnsi="Verdana"/>
        </w:rPr>
        <w:t>Йорданова</w:t>
      </w:r>
      <w:proofErr w:type="spellEnd"/>
      <w:r w:rsidRPr="00FC433F">
        <w:rPr>
          <w:rFonts w:ascii="Verdana" w:hAnsi="Verdana"/>
        </w:rPr>
        <w:t xml:space="preserve"> Пламен Динев </w:t>
      </w:r>
      <w:proofErr w:type="spellStart"/>
      <w:r w:rsidRPr="00FC433F">
        <w:rPr>
          <w:rFonts w:ascii="Verdana" w:hAnsi="Verdana"/>
        </w:rPr>
        <w:t>Динев</w:t>
      </w:r>
      <w:proofErr w:type="spellEnd"/>
      <w:r w:rsidRPr="00FC433F">
        <w:rPr>
          <w:rFonts w:ascii="Verdana" w:hAnsi="Verdana"/>
        </w:rPr>
        <w:t xml:space="preserve"> Росица Минкова Динева „ЗА” и 0 „ПРОТИВ”.</w:t>
      </w:r>
    </w:p>
    <w:p w:rsidR="00DA3428" w:rsidRPr="00FC433F" w:rsidRDefault="00DA3428" w:rsidP="00FC433F">
      <w:pPr>
        <w:pStyle w:val="a3"/>
        <w:ind w:firstLine="851"/>
        <w:jc w:val="both"/>
        <w:rPr>
          <w:rFonts w:ascii="Verdana" w:hAnsi="Verdana"/>
          <w:u w:val="single"/>
        </w:rPr>
      </w:pPr>
      <w:r w:rsidRPr="00FC433F">
        <w:rPr>
          <w:rFonts w:ascii="Verdana" w:hAnsi="Verdana"/>
          <w:u w:val="single"/>
        </w:rPr>
        <w:t xml:space="preserve">  По т. 2 от дневният ред.</w:t>
      </w:r>
    </w:p>
    <w:p w:rsidR="00DA3428" w:rsidRPr="00FC433F" w:rsidRDefault="00DA3428" w:rsidP="00FC433F">
      <w:pPr>
        <w:pStyle w:val="a3"/>
        <w:ind w:firstLine="851"/>
        <w:jc w:val="both"/>
        <w:rPr>
          <w:rFonts w:ascii="Verdana" w:hAnsi="Verdana"/>
        </w:rPr>
      </w:pPr>
      <w:r w:rsidRPr="00FC433F">
        <w:rPr>
          <w:rFonts w:ascii="Verdana" w:hAnsi="Verdana"/>
        </w:rPr>
        <w:t xml:space="preserve">     На 09.09.2015 г. в 11:03 часа, заведено в Регистъра на инициативните комитети за издигане на кандидатура на независим кандидат в изборите за общински съветници и кметове, под № 1 е постъпило заявление за регистрация от Инициативен комитет за издигане на независим кандидат Здравко Атанасов Ников за кмет на кметство Съдиево, общ. Нова Загора.   </w:t>
      </w:r>
    </w:p>
    <w:p w:rsidR="00DA3428" w:rsidRPr="00FC433F" w:rsidRDefault="00DA3428" w:rsidP="00FC433F">
      <w:pPr>
        <w:pStyle w:val="a3"/>
        <w:ind w:firstLine="851"/>
        <w:jc w:val="both"/>
        <w:rPr>
          <w:rFonts w:ascii="Verdana" w:hAnsi="Verdana"/>
        </w:rPr>
      </w:pPr>
      <w:r w:rsidRPr="00FC433F">
        <w:rPr>
          <w:rFonts w:ascii="Verdana" w:hAnsi="Verdana"/>
        </w:rPr>
        <w:t xml:space="preserve">Към заявлението са приложени следните документи: </w:t>
      </w:r>
    </w:p>
    <w:p w:rsidR="00DA3428" w:rsidRPr="00FC433F" w:rsidRDefault="00DA3428" w:rsidP="00FC433F">
      <w:pPr>
        <w:pStyle w:val="a3"/>
        <w:ind w:firstLine="851"/>
        <w:jc w:val="both"/>
        <w:rPr>
          <w:rFonts w:ascii="Verdana" w:hAnsi="Verdana"/>
        </w:rPr>
      </w:pPr>
      <w:r w:rsidRPr="00FC433F">
        <w:rPr>
          <w:rFonts w:ascii="Verdana" w:hAnsi="Verdana"/>
        </w:rPr>
        <w:t>1. решение за създаване на инициативния комитет и решение за определяне на лицето, което да го представлява, както и решение за определяне на лицето, което ще отговаря за приходите, разходите и счетоводната отчетност на инициативния комитет, свързани с предизборната кампания;</w:t>
      </w:r>
    </w:p>
    <w:p w:rsidR="00DA3428" w:rsidRPr="00FC433F" w:rsidRDefault="00DA3428" w:rsidP="00FC433F">
      <w:pPr>
        <w:pStyle w:val="a3"/>
        <w:ind w:firstLine="851"/>
        <w:jc w:val="both"/>
        <w:rPr>
          <w:rFonts w:ascii="Verdana" w:hAnsi="Verdana"/>
        </w:rPr>
      </w:pPr>
      <w:r w:rsidRPr="00FC433F">
        <w:rPr>
          <w:rFonts w:ascii="Verdana" w:hAnsi="Verdana"/>
        </w:rPr>
        <w:t>2. нотариално заверени образци от подписите на лицата, участващи в инициативния комитет;</w:t>
      </w:r>
    </w:p>
    <w:p w:rsidR="00DA3428" w:rsidRPr="00FC433F" w:rsidRDefault="00DA3428" w:rsidP="00FC433F">
      <w:pPr>
        <w:pStyle w:val="a3"/>
        <w:ind w:firstLine="851"/>
        <w:jc w:val="both"/>
        <w:rPr>
          <w:rFonts w:ascii="Verdana" w:hAnsi="Verdana"/>
        </w:rPr>
      </w:pPr>
      <w:r w:rsidRPr="00FC433F">
        <w:rPr>
          <w:rFonts w:ascii="Verdana" w:hAnsi="Verdana"/>
        </w:rPr>
        <w:t>3. декларации по 153, ал. 4, т. 3 от ИК представени за всички членове на инициативния комитет и подписани от тях;</w:t>
      </w:r>
    </w:p>
    <w:p w:rsidR="00DA3428" w:rsidRPr="00FC433F" w:rsidRDefault="00DA3428" w:rsidP="00FC433F">
      <w:pPr>
        <w:pStyle w:val="a3"/>
        <w:ind w:firstLine="851"/>
        <w:jc w:val="both"/>
        <w:rPr>
          <w:rFonts w:ascii="Verdana" w:hAnsi="Verdana"/>
        </w:rPr>
      </w:pPr>
      <w:r w:rsidRPr="00FC433F">
        <w:rPr>
          <w:rFonts w:ascii="Verdana" w:hAnsi="Verdana"/>
        </w:rPr>
        <w:t>4. декларации по 153, ал. 4, т. 4 от ИК представени за всички членове на инициативния комитет и подписани от тях;</w:t>
      </w:r>
    </w:p>
    <w:p w:rsidR="00DA3428" w:rsidRPr="00FC433F" w:rsidRDefault="00DA3428" w:rsidP="00FC433F">
      <w:pPr>
        <w:pStyle w:val="a3"/>
        <w:ind w:firstLine="851"/>
        <w:jc w:val="both"/>
        <w:rPr>
          <w:rFonts w:ascii="Verdana" w:hAnsi="Verdana"/>
        </w:rPr>
      </w:pPr>
      <w:r w:rsidRPr="00FC433F">
        <w:rPr>
          <w:rFonts w:ascii="Verdana" w:hAnsi="Verdana"/>
        </w:rPr>
        <w:t>5. удостоверение за банкова сметка на името на лицето, представляващо инициативния комитет, която ще обслужва само предизборната кампания;</w:t>
      </w:r>
    </w:p>
    <w:p w:rsidR="00DA3428" w:rsidRPr="00FC433F" w:rsidRDefault="00DA3428" w:rsidP="00FC433F">
      <w:pPr>
        <w:pStyle w:val="a3"/>
        <w:ind w:firstLine="851"/>
        <w:jc w:val="both"/>
        <w:rPr>
          <w:rFonts w:ascii="Verdana" w:hAnsi="Verdana"/>
        </w:rPr>
      </w:pPr>
      <w:r w:rsidRPr="00FC433F">
        <w:rPr>
          <w:rFonts w:ascii="Verdana" w:hAnsi="Verdana"/>
        </w:rPr>
        <w:t>6.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rsidR="00DA3428" w:rsidRPr="00FC433F" w:rsidRDefault="00DA3428" w:rsidP="00FC433F">
      <w:pPr>
        <w:pStyle w:val="a3"/>
        <w:ind w:firstLine="851"/>
        <w:jc w:val="both"/>
        <w:rPr>
          <w:rFonts w:ascii="Verdana" w:hAnsi="Verdana"/>
        </w:rPr>
      </w:pPr>
      <w:r w:rsidRPr="00FC433F">
        <w:rPr>
          <w:rFonts w:ascii="Verdana" w:hAnsi="Verdana"/>
        </w:rPr>
        <w:t>Комисията, след като се запозна с представените към заявлението документи Инициативен комитет за издигане на независим кандидат за кмет на кметство Съдиево, установи, че са представени всички изискуеми документи, и не са налице непълноти или несъответствия.</w:t>
      </w:r>
    </w:p>
    <w:p w:rsidR="00DA3428" w:rsidRPr="00FC433F" w:rsidRDefault="00DA3428" w:rsidP="00FC433F">
      <w:pPr>
        <w:pStyle w:val="a3"/>
        <w:ind w:firstLine="851"/>
        <w:jc w:val="both"/>
        <w:rPr>
          <w:rFonts w:ascii="Verdana" w:hAnsi="Verdana"/>
        </w:rPr>
      </w:pPr>
      <w:r w:rsidRPr="00FC433F">
        <w:rPr>
          <w:rFonts w:ascii="Verdana" w:hAnsi="Verdana"/>
        </w:rPr>
        <w:t xml:space="preserve">С оглед на установено, и на основание чл. 87, ал. 1, т. 13 и чл. 154, ал. 1, </w:t>
      </w:r>
      <w:proofErr w:type="spellStart"/>
      <w:r w:rsidRPr="00FC433F">
        <w:rPr>
          <w:rFonts w:ascii="Verdana" w:hAnsi="Verdana"/>
        </w:rPr>
        <w:t>вр</w:t>
      </w:r>
      <w:proofErr w:type="spellEnd"/>
      <w:r w:rsidRPr="00FC433F">
        <w:rPr>
          <w:rFonts w:ascii="Verdana" w:hAnsi="Verdana"/>
        </w:rPr>
        <w:t>.чл. 153 от Изборния кодекс, Общинска избирателна комисия Нова Загора</w:t>
      </w:r>
    </w:p>
    <w:p w:rsidR="00DA3428" w:rsidRPr="00FC433F" w:rsidRDefault="00DA3428" w:rsidP="00FC433F">
      <w:pPr>
        <w:pStyle w:val="a3"/>
        <w:ind w:firstLine="851"/>
        <w:jc w:val="both"/>
        <w:rPr>
          <w:rFonts w:ascii="Verdana" w:hAnsi="Verdana"/>
        </w:rPr>
      </w:pPr>
      <w:r w:rsidRPr="00FC433F">
        <w:rPr>
          <w:rFonts w:ascii="Verdana" w:hAnsi="Verdana"/>
        </w:rPr>
        <w:t>РЕШИ</w:t>
      </w:r>
    </w:p>
    <w:p w:rsidR="00DA3428" w:rsidRPr="00FC433F" w:rsidRDefault="00DA3428" w:rsidP="00FC433F">
      <w:pPr>
        <w:pStyle w:val="a3"/>
        <w:ind w:firstLine="851"/>
        <w:jc w:val="both"/>
        <w:rPr>
          <w:rFonts w:ascii="Verdana" w:hAnsi="Verdana"/>
        </w:rPr>
      </w:pPr>
      <w:r w:rsidRPr="00FC433F">
        <w:rPr>
          <w:rFonts w:ascii="Verdana" w:hAnsi="Verdana"/>
        </w:rPr>
        <w:t>Регистрира за участие в изборите за общински съветници и кметове на 25.10.2015 г. Инициативен комитет за издигане на независим кандидат Здравко Атанасов Ников за кмет на кметство Съдиево, общ. Нова Загора.</w:t>
      </w:r>
    </w:p>
    <w:p w:rsidR="00C70612" w:rsidRPr="00FC433F" w:rsidRDefault="00C70612" w:rsidP="00FC433F">
      <w:pPr>
        <w:pStyle w:val="a3"/>
        <w:ind w:firstLine="851"/>
        <w:jc w:val="both"/>
        <w:rPr>
          <w:rFonts w:ascii="Verdana" w:hAnsi="Verdana"/>
        </w:rPr>
      </w:pPr>
      <w:r w:rsidRPr="00FC433F">
        <w:rPr>
          <w:rFonts w:ascii="Verdana" w:hAnsi="Verdana"/>
        </w:rPr>
        <w:t xml:space="preserve">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w:t>
      </w:r>
      <w:proofErr w:type="spellStart"/>
      <w:r w:rsidRPr="00FC433F">
        <w:rPr>
          <w:rFonts w:ascii="Verdana" w:hAnsi="Verdana"/>
        </w:rPr>
        <w:t>Йорданова</w:t>
      </w:r>
      <w:proofErr w:type="spellEnd"/>
      <w:r w:rsidRPr="00FC433F">
        <w:rPr>
          <w:rFonts w:ascii="Verdana" w:hAnsi="Verdana"/>
        </w:rPr>
        <w:t xml:space="preserve"> Пламен Динев </w:t>
      </w:r>
      <w:proofErr w:type="spellStart"/>
      <w:r w:rsidRPr="00FC433F">
        <w:rPr>
          <w:rFonts w:ascii="Verdana" w:hAnsi="Verdana"/>
        </w:rPr>
        <w:t>Динев</w:t>
      </w:r>
      <w:proofErr w:type="spellEnd"/>
      <w:r w:rsidRPr="00FC433F">
        <w:rPr>
          <w:rFonts w:ascii="Verdana" w:hAnsi="Verdana"/>
        </w:rPr>
        <w:t xml:space="preserve"> Росица Минкова Динева „ЗА” и 0 „ПРОТИВ”.</w:t>
      </w:r>
    </w:p>
    <w:p w:rsidR="00C70612" w:rsidRPr="00FC433F" w:rsidRDefault="00C70612" w:rsidP="00FC433F">
      <w:pPr>
        <w:pStyle w:val="a3"/>
        <w:ind w:firstLine="851"/>
        <w:jc w:val="both"/>
        <w:rPr>
          <w:rFonts w:ascii="Verdana" w:hAnsi="Verdana"/>
          <w:u w:val="single"/>
        </w:rPr>
      </w:pPr>
    </w:p>
    <w:p w:rsidR="00DA3428" w:rsidRPr="00FC433F" w:rsidRDefault="00DA3428" w:rsidP="00FC433F">
      <w:pPr>
        <w:pStyle w:val="a3"/>
        <w:ind w:firstLine="851"/>
        <w:jc w:val="both"/>
        <w:rPr>
          <w:rFonts w:ascii="Verdana" w:hAnsi="Verdana"/>
          <w:u w:val="single"/>
        </w:rPr>
      </w:pPr>
      <w:r w:rsidRPr="00FC433F">
        <w:rPr>
          <w:rFonts w:ascii="Verdana" w:hAnsi="Verdana"/>
          <w:u w:val="single"/>
        </w:rPr>
        <w:lastRenderedPageBreak/>
        <w:t xml:space="preserve">  По т. 3 от дневният ред.</w:t>
      </w:r>
    </w:p>
    <w:p w:rsidR="00DA3428" w:rsidRPr="00FC433F" w:rsidRDefault="00DA3428" w:rsidP="00FC433F">
      <w:pPr>
        <w:pStyle w:val="a3"/>
        <w:ind w:firstLine="851"/>
        <w:jc w:val="both"/>
        <w:rPr>
          <w:rFonts w:ascii="Verdana" w:hAnsi="Verdana"/>
        </w:rPr>
      </w:pPr>
      <w:r w:rsidRPr="00FC433F">
        <w:rPr>
          <w:rFonts w:ascii="Verdana" w:hAnsi="Verdana"/>
        </w:rPr>
        <w:t xml:space="preserve">   На 09.09.2015 г. в 13:08 часа, заведено в Регистъра на инициативните комитети за издигане на кандидатура на независим кандидат в изборите за общински съветници и кметове, под № 2 е постъпило заявление за регистрация от Инициативен комитет за издигане на независим кандидат Николина Георгиева Стефанова за кмет на кметство Караново, общ. Нова Загора.   </w:t>
      </w:r>
    </w:p>
    <w:p w:rsidR="00DA3428" w:rsidRPr="00FC433F" w:rsidRDefault="00DA3428" w:rsidP="00FC433F">
      <w:pPr>
        <w:pStyle w:val="a3"/>
        <w:ind w:firstLine="851"/>
        <w:jc w:val="both"/>
        <w:rPr>
          <w:rFonts w:ascii="Verdana" w:hAnsi="Verdana"/>
        </w:rPr>
      </w:pPr>
    </w:p>
    <w:p w:rsidR="00DA3428" w:rsidRPr="00FC433F" w:rsidRDefault="00DA3428" w:rsidP="00FC433F">
      <w:pPr>
        <w:pStyle w:val="a3"/>
        <w:ind w:firstLine="851"/>
        <w:jc w:val="both"/>
        <w:rPr>
          <w:rFonts w:ascii="Verdana" w:hAnsi="Verdana"/>
        </w:rPr>
      </w:pPr>
      <w:r w:rsidRPr="00FC433F">
        <w:rPr>
          <w:rFonts w:ascii="Verdana" w:hAnsi="Verdana"/>
        </w:rPr>
        <w:t xml:space="preserve">Към заявлението са приложени следните документи: </w:t>
      </w:r>
    </w:p>
    <w:p w:rsidR="00DA3428" w:rsidRPr="00FC433F" w:rsidRDefault="00DA3428" w:rsidP="00FC433F">
      <w:pPr>
        <w:pStyle w:val="a3"/>
        <w:ind w:firstLine="851"/>
        <w:jc w:val="both"/>
        <w:rPr>
          <w:rFonts w:ascii="Verdana" w:hAnsi="Verdana"/>
        </w:rPr>
      </w:pPr>
      <w:r w:rsidRPr="00FC433F">
        <w:rPr>
          <w:rFonts w:ascii="Verdana" w:hAnsi="Verdana"/>
        </w:rPr>
        <w:t>1. решение за създаване на инициативния комитет и решение за определяне на лицето, което да го представлява, както и решение за определяне на лицето, което ще отговаря за приходите, разходите и счетоводната отчетност на инициативния комитет, свързани с предизборната кампания;</w:t>
      </w:r>
    </w:p>
    <w:p w:rsidR="00DA3428" w:rsidRPr="00FC433F" w:rsidRDefault="00DA3428" w:rsidP="00FC433F">
      <w:pPr>
        <w:pStyle w:val="a3"/>
        <w:ind w:firstLine="851"/>
        <w:jc w:val="both"/>
        <w:rPr>
          <w:rFonts w:ascii="Verdana" w:hAnsi="Verdana"/>
        </w:rPr>
      </w:pPr>
      <w:r w:rsidRPr="00FC433F">
        <w:rPr>
          <w:rFonts w:ascii="Verdana" w:hAnsi="Verdana"/>
        </w:rPr>
        <w:t>2. нотариално заверени образци от подписите на лицата, участващи в инициативния комитет;</w:t>
      </w:r>
    </w:p>
    <w:p w:rsidR="00DA3428" w:rsidRPr="00FC433F" w:rsidRDefault="00DA3428" w:rsidP="00FC433F">
      <w:pPr>
        <w:pStyle w:val="a3"/>
        <w:ind w:firstLine="851"/>
        <w:jc w:val="both"/>
        <w:rPr>
          <w:rFonts w:ascii="Verdana" w:hAnsi="Verdana"/>
        </w:rPr>
      </w:pPr>
      <w:r w:rsidRPr="00FC433F">
        <w:rPr>
          <w:rFonts w:ascii="Verdana" w:hAnsi="Verdana"/>
        </w:rPr>
        <w:t>3. декларации по 153, ал. 4, т. 3 от ИК представени за всички членове на инициативния комитет и подписани от тях;</w:t>
      </w:r>
    </w:p>
    <w:p w:rsidR="00DA3428" w:rsidRPr="00FC433F" w:rsidRDefault="00DA3428" w:rsidP="00FC433F">
      <w:pPr>
        <w:pStyle w:val="a3"/>
        <w:ind w:firstLine="851"/>
        <w:jc w:val="both"/>
        <w:rPr>
          <w:rFonts w:ascii="Verdana" w:hAnsi="Verdana"/>
        </w:rPr>
      </w:pPr>
      <w:r w:rsidRPr="00FC433F">
        <w:rPr>
          <w:rFonts w:ascii="Verdana" w:hAnsi="Verdana"/>
        </w:rPr>
        <w:t>4. декларации по 153, ал. 4, т. 4 от ИК представени за всички членове на инициативния комитет и подписани от тях;</w:t>
      </w:r>
    </w:p>
    <w:p w:rsidR="00DA3428" w:rsidRPr="00FC433F" w:rsidRDefault="00DA3428" w:rsidP="00FC433F">
      <w:pPr>
        <w:pStyle w:val="a3"/>
        <w:ind w:firstLine="851"/>
        <w:jc w:val="both"/>
        <w:rPr>
          <w:rFonts w:ascii="Verdana" w:hAnsi="Verdana"/>
        </w:rPr>
      </w:pPr>
      <w:r w:rsidRPr="00FC433F">
        <w:rPr>
          <w:rFonts w:ascii="Verdana" w:hAnsi="Verdana"/>
        </w:rPr>
        <w:t>5. удостоверение за банкова сметка на името на лицето, представляващо инициативния комитет, която ще обслужва само предизборната кампания;</w:t>
      </w:r>
    </w:p>
    <w:p w:rsidR="00DA3428" w:rsidRPr="00FC433F" w:rsidRDefault="00DA3428" w:rsidP="00FC433F">
      <w:pPr>
        <w:pStyle w:val="a3"/>
        <w:ind w:firstLine="851"/>
        <w:jc w:val="both"/>
        <w:rPr>
          <w:rFonts w:ascii="Verdana" w:hAnsi="Verdana"/>
        </w:rPr>
      </w:pPr>
      <w:r w:rsidRPr="00FC433F">
        <w:rPr>
          <w:rFonts w:ascii="Verdana" w:hAnsi="Verdana"/>
        </w:rPr>
        <w:t>6.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rsidR="00DA3428" w:rsidRPr="00FC433F" w:rsidRDefault="00DA3428" w:rsidP="00FC433F">
      <w:pPr>
        <w:pStyle w:val="a3"/>
        <w:ind w:firstLine="851"/>
        <w:jc w:val="both"/>
        <w:rPr>
          <w:rFonts w:ascii="Verdana" w:hAnsi="Verdana"/>
        </w:rPr>
      </w:pPr>
      <w:r w:rsidRPr="00FC433F">
        <w:rPr>
          <w:rFonts w:ascii="Verdana" w:hAnsi="Verdana"/>
        </w:rPr>
        <w:t>Комисията, след като се запозна с представените към заявлението документи Инициативен комитет за издигане на независим кандидат за кмет на кметство Караново, установи, че са представени всички изискуеми документи, и не са налице непълноти или несъответствия.</w:t>
      </w:r>
    </w:p>
    <w:p w:rsidR="00DA3428" w:rsidRPr="00FC433F" w:rsidRDefault="00DA3428" w:rsidP="00FC433F">
      <w:pPr>
        <w:pStyle w:val="a3"/>
        <w:ind w:firstLine="851"/>
        <w:jc w:val="both"/>
        <w:rPr>
          <w:rFonts w:ascii="Verdana" w:hAnsi="Verdana"/>
        </w:rPr>
      </w:pPr>
      <w:r w:rsidRPr="00FC433F">
        <w:rPr>
          <w:rFonts w:ascii="Verdana" w:hAnsi="Verdana"/>
        </w:rPr>
        <w:t xml:space="preserve">С оглед на установено, и на основание чл. 87, ал. 1, т. 13 и чл. 154, ал. 1, </w:t>
      </w:r>
      <w:proofErr w:type="spellStart"/>
      <w:r w:rsidRPr="00FC433F">
        <w:rPr>
          <w:rFonts w:ascii="Verdana" w:hAnsi="Verdana"/>
        </w:rPr>
        <w:t>вр</w:t>
      </w:r>
      <w:proofErr w:type="spellEnd"/>
      <w:r w:rsidRPr="00FC433F">
        <w:rPr>
          <w:rFonts w:ascii="Verdana" w:hAnsi="Verdana"/>
        </w:rPr>
        <w:t>. чл. 153 от Изборния кодекс, Общинска избирателна комисия Нова Загора</w:t>
      </w:r>
    </w:p>
    <w:p w:rsidR="00DA3428" w:rsidRPr="00FC433F" w:rsidRDefault="00DA3428" w:rsidP="00FC433F">
      <w:pPr>
        <w:pStyle w:val="a3"/>
        <w:ind w:firstLine="851"/>
        <w:jc w:val="both"/>
        <w:rPr>
          <w:rFonts w:ascii="Verdana" w:hAnsi="Verdana"/>
        </w:rPr>
      </w:pPr>
      <w:r w:rsidRPr="00FC433F">
        <w:rPr>
          <w:rFonts w:ascii="Verdana" w:hAnsi="Verdana"/>
        </w:rPr>
        <w:t>РЕШИ</w:t>
      </w:r>
    </w:p>
    <w:p w:rsidR="00DA3428" w:rsidRPr="00FC433F" w:rsidRDefault="00DA3428" w:rsidP="00FC433F">
      <w:pPr>
        <w:pStyle w:val="a3"/>
        <w:ind w:firstLine="851"/>
        <w:jc w:val="both"/>
        <w:rPr>
          <w:rFonts w:ascii="Verdana" w:hAnsi="Verdana"/>
        </w:rPr>
      </w:pPr>
      <w:r w:rsidRPr="00FC433F">
        <w:rPr>
          <w:rFonts w:ascii="Verdana" w:hAnsi="Verdana"/>
        </w:rPr>
        <w:t>Регистрира за участие в изборите за общински съветници и кметове на 25.10.2015 г. Инициативен комитет за издигане на независим кандидат Николина Георгиева Стефанова за кмет на кметство Караново, общ. Нова Загора.</w:t>
      </w:r>
    </w:p>
    <w:p w:rsidR="00C70612" w:rsidRPr="00FC433F" w:rsidRDefault="00C70612" w:rsidP="00FC433F">
      <w:pPr>
        <w:pStyle w:val="a3"/>
        <w:ind w:firstLine="851"/>
        <w:jc w:val="both"/>
        <w:rPr>
          <w:rFonts w:ascii="Verdana" w:hAnsi="Verdana"/>
        </w:rPr>
      </w:pPr>
      <w:r w:rsidRPr="00FC433F">
        <w:rPr>
          <w:rFonts w:ascii="Verdana" w:hAnsi="Verdana"/>
        </w:rPr>
        <w:t xml:space="preserve">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w:t>
      </w:r>
      <w:proofErr w:type="spellStart"/>
      <w:r w:rsidRPr="00FC433F">
        <w:rPr>
          <w:rFonts w:ascii="Verdana" w:hAnsi="Verdana"/>
        </w:rPr>
        <w:t>Йорданова</w:t>
      </w:r>
      <w:proofErr w:type="spellEnd"/>
      <w:r w:rsidRPr="00FC433F">
        <w:rPr>
          <w:rFonts w:ascii="Verdana" w:hAnsi="Verdana"/>
        </w:rPr>
        <w:t xml:space="preserve"> Пламен Динев </w:t>
      </w:r>
      <w:proofErr w:type="spellStart"/>
      <w:r w:rsidRPr="00FC433F">
        <w:rPr>
          <w:rFonts w:ascii="Verdana" w:hAnsi="Verdana"/>
        </w:rPr>
        <w:t>Динев</w:t>
      </w:r>
      <w:proofErr w:type="spellEnd"/>
      <w:r w:rsidRPr="00FC433F">
        <w:rPr>
          <w:rFonts w:ascii="Verdana" w:hAnsi="Verdana"/>
        </w:rPr>
        <w:t xml:space="preserve"> Росица Минкова Динева „ЗА” и 0 „ПРОТИВ”.</w:t>
      </w:r>
    </w:p>
    <w:p w:rsidR="00C70612" w:rsidRPr="00FC433F" w:rsidRDefault="00C70612" w:rsidP="00FC433F">
      <w:pPr>
        <w:pStyle w:val="a3"/>
        <w:ind w:firstLine="851"/>
        <w:jc w:val="both"/>
        <w:rPr>
          <w:rFonts w:ascii="Verdana" w:hAnsi="Verdana"/>
          <w:u w:val="single"/>
        </w:rPr>
      </w:pPr>
    </w:p>
    <w:p w:rsidR="00DA3428" w:rsidRPr="00FC433F" w:rsidRDefault="00DA3428" w:rsidP="00FC433F">
      <w:pPr>
        <w:pStyle w:val="a3"/>
        <w:ind w:firstLine="851"/>
        <w:jc w:val="both"/>
        <w:rPr>
          <w:rFonts w:ascii="Verdana" w:hAnsi="Verdana"/>
          <w:u w:val="single"/>
        </w:rPr>
      </w:pPr>
      <w:r w:rsidRPr="00FC433F">
        <w:rPr>
          <w:rFonts w:ascii="Verdana" w:hAnsi="Verdana"/>
          <w:u w:val="single"/>
        </w:rPr>
        <w:t xml:space="preserve">  По т. 4 от дневният ред.</w:t>
      </w:r>
    </w:p>
    <w:p w:rsidR="00DA3428" w:rsidRPr="00FC433F" w:rsidRDefault="00DA3428" w:rsidP="00FC433F">
      <w:pPr>
        <w:pStyle w:val="a3"/>
        <w:ind w:firstLine="851"/>
        <w:jc w:val="both"/>
        <w:rPr>
          <w:rFonts w:ascii="Verdana" w:hAnsi="Verdana"/>
        </w:rPr>
      </w:pPr>
      <w:r w:rsidRPr="00FC433F">
        <w:rPr>
          <w:rFonts w:ascii="Verdana" w:hAnsi="Verdana"/>
        </w:rPr>
        <w:t>Комисията установи следното:</w:t>
      </w:r>
    </w:p>
    <w:p w:rsidR="00DA3428" w:rsidRPr="00FC433F" w:rsidRDefault="00DA3428" w:rsidP="00FC433F">
      <w:pPr>
        <w:pStyle w:val="a3"/>
        <w:ind w:firstLine="851"/>
        <w:jc w:val="both"/>
        <w:rPr>
          <w:rFonts w:ascii="Verdana" w:hAnsi="Verdana"/>
        </w:rPr>
      </w:pPr>
      <w:r w:rsidRPr="00FC433F">
        <w:rPr>
          <w:rFonts w:ascii="Verdana" w:hAnsi="Verdana"/>
        </w:rPr>
        <w:t>1.1. На 09.09.2015 г. в 16:03 часа, заведено в Регистъра на партиите/коалициите от партии/инициативните комитети за участие в изборите за общински съветници и кметове под № 5, е постъпило заявление от Политическа партия „Българска социалдемокрация” за участие в изборите за кмет на община на 25.10.2015 г., подписано от Павел Владимиров Павлов, пълномощник на Александър Трифонов Томов, в качеството му на представляващ партията.</w:t>
      </w:r>
    </w:p>
    <w:p w:rsidR="00DA3428" w:rsidRPr="00FC433F" w:rsidRDefault="00DA3428" w:rsidP="00FC433F">
      <w:pPr>
        <w:pStyle w:val="a3"/>
        <w:ind w:firstLine="851"/>
        <w:jc w:val="both"/>
        <w:rPr>
          <w:rFonts w:ascii="Verdana" w:hAnsi="Verdana"/>
        </w:rPr>
      </w:pPr>
      <w:r w:rsidRPr="00FC433F">
        <w:rPr>
          <w:rFonts w:ascii="Verdana" w:hAnsi="Verdana"/>
        </w:rPr>
        <w:t xml:space="preserve"> Към заявлението са приложени следните документи: </w:t>
      </w:r>
    </w:p>
    <w:p w:rsidR="00DA3428" w:rsidRPr="00FC433F" w:rsidRDefault="00DA3428" w:rsidP="00FC433F">
      <w:pPr>
        <w:pStyle w:val="a3"/>
        <w:ind w:firstLine="851"/>
        <w:jc w:val="both"/>
        <w:rPr>
          <w:rFonts w:ascii="Verdana" w:hAnsi="Verdana"/>
        </w:rPr>
      </w:pPr>
      <w:r w:rsidRPr="00FC433F">
        <w:rPr>
          <w:rFonts w:ascii="Verdana" w:hAnsi="Verdana"/>
        </w:rPr>
        <w:t>а/ Удостоверение № 4/28.08.2015 г. на Централна избирателна комисия;</w:t>
      </w:r>
    </w:p>
    <w:p w:rsidR="00DA3428" w:rsidRPr="00FC433F" w:rsidRDefault="00DA3428" w:rsidP="00FC433F">
      <w:pPr>
        <w:pStyle w:val="a3"/>
        <w:ind w:firstLine="851"/>
        <w:jc w:val="both"/>
        <w:rPr>
          <w:rFonts w:ascii="Verdana" w:hAnsi="Verdana"/>
        </w:rPr>
      </w:pPr>
      <w:r w:rsidRPr="00FC433F">
        <w:rPr>
          <w:rFonts w:ascii="Verdana" w:hAnsi="Verdana"/>
        </w:rPr>
        <w:t>б/  Пълномощно № 305/05.09.2015г. от Александър Трифонов Томов, в качеството си на председател и представляващ на ПП „Българска социалдемокрация”, с което е упълномощен Павел Владимиров Павлов да представлява ПП „Българска социалдемокрация” пред ОИК-Нова Загора;</w:t>
      </w:r>
    </w:p>
    <w:p w:rsidR="00DA3428" w:rsidRPr="00FC433F" w:rsidRDefault="00DA3428" w:rsidP="00FC433F">
      <w:pPr>
        <w:pStyle w:val="a3"/>
        <w:ind w:firstLine="851"/>
        <w:jc w:val="both"/>
        <w:rPr>
          <w:rFonts w:ascii="Verdana" w:hAnsi="Verdana"/>
        </w:rPr>
      </w:pPr>
      <w:r w:rsidRPr="00FC433F">
        <w:rPr>
          <w:rFonts w:ascii="Verdana" w:hAnsi="Verdana"/>
        </w:rPr>
        <w:t xml:space="preserve">1.2. На 09.09.2015 г. в 16:20 часа, заведено в Регистъра на партиите/коалициите от партии/инициативните комитети за участие в изборите за общински съветници и кметове под № 6, е постъпило заявление от Политическа партия „Българска социалдемокрация” за участие в изборите за общински съветници </w:t>
      </w:r>
      <w:r w:rsidRPr="00FC433F">
        <w:rPr>
          <w:rFonts w:ascii="Verdana" w:hAnsi="Verdana"/>
        </w:rPr>
        <w:lastRenderedPageBreak/>
        <w:t>на 25.10.2015 г., подписано от Павел Владимиров Павлов, пълномощник на Александър Трифонов Томов, в качеството му на представляващ партията.</w:t>
      </w:r>
    </w:p>
    <w:p w:rsidR="00DA3428" w:rsidRPr="00FC433F" w:rsidRDefault="00DA3428" w:rsidP="00FC433F">
      <w:pPr>
        <w:pStyle w:val="a3"/>
        <w:ind w:firstLine="851"/>
        <w:jc w:val="both"/>
        <w:rPr>
          <w:rFonts w:ascii="Verdana" w:hAnsi="Verdana"/>
        </w:rPr>
      </w:pPr>
      <w:r w:rsidRPr="00FC433F">
        <w:rPr>
          <w:rFonts w:ascii="Verdana" w:hAnsi="Verdana"/>
        </w:rPr>
        <w:t xml:space="preserve">Към заявлението са приложени следните документи: </w:t>
      </w:r>
    </w:p>
    <w:p w:rsidR="00DA3428" w:rsidRPr="00FC433F" w:rsidRDefault="00DA3428" w:rsidP="00FC433F">
      <w:pPr>
        <w:pStyle w:val="a3"/>
        <w:ind w:firstLine="851"/>
        <w:jc w:val="both"/>
        <w:rPr>
          <w:rFonts w:ascii="Verdana" w:hAnsi="Verdana"/>
        </w:rPr>
      </w:pPr>
      <w:r w:rsidRPr="00FC433F">
        <w:rPr>
          <w:rFonts w:ascii="Verdana" w:hAnsi="Verdana"/>
        </w:rPr>
        <w:t>а/ Удостоверение № 4/28.08.2015 г. на Централна избирателна комисия;</w:t>
      </w:r>
    </w:p>
    <w:p w:rsidR="00DA3428" w:rsidRPr="00FC433F" w:rsidRDefault="00DA3428" w:rsidP="00FC433F">
      <w:pPr>
        <w:pStyle w:val="a3"/>
        <w:ind w:firstLine="851"/>
        <w:jc w:val="both"/>
        <w:rPr>
          <w:rFonts w:ascii="Verdana" w:hAnsi="Verdana"/>
        </w:rPr>
      </w:pPr>
      <w:r w:rsidRPr="00FC433F">
        <w:rPr>
          <w:rFonts w:ascii="Verdana" w:hAnsi="Verdana"/>
        </w:rPr>
        <w:t>б/  Пълномощно № 305/05.09.2015г. от Александър Трифонов Томов, в качеството си на председател и представляващ на ПП „Българска социалдемокрация”, с което е упълномощен Павел Владимиров Павлов да представлява ПП „Българска социалдемокрация” пред ОИК-Нова Загора;</w:t>
      </w:r>
    </w:p>
    <w:p w:rsidR="00DA3428" w:rsidRPr="00FC433F" w:rsidRDefault="00DA3428" w:rsidP="00FC433F">
      <w:pPr>
        <w:pStyle w:val="a3"/>
        <w:ind w:firstLine="851"/>
        <w:jc w:val="both"/>
        <w:rPr>
          <w:rFonts w:ascii="Verdana" w:hAnsi="Verdana"/>
        </w:rPr>
      </w:pPr>
      <w:r w:rsidRPr="00FC433F">
        <w:rPr>
          <w:rFonts w:ascii="Verdana" w:hAnsi="Verdana"/>
        </w:rPr>
        <w:t>1.3. На 09.09.2015 г. в 16:30 часа, заведено в Регистъра на партиите/коалициите от партии/инициативните комитети за участие в изборите за общински съветници и кметове под № 7, е постъпило заявление от Политическа партия „Българска социалдемокрация” за участие в изборите на 25.10.2015 г. за кметове на кметства:</w:t>
      </w:r>
    </w:p>
    <w:p w:rsidR="00DA3428" w:rsidRPr="00FC433F" w:rsidRDefault="00DA3428" w:rsidP="00FC433F">
      <w:pPr>
        <w:pStyle w:val="a3"/>
        <w:ind w:firstLine="851"/>
        <w:jc w:val="both"/>
        <w:rPr>
          <w:rFonts w:ascii="Verdana" w:hAnsi="Verdana"/>
        </w:rPr>
      </w:pPr>
      <w:r w:rsidRPr="00FC433F">
        <w:rPr>
          <w:rFonts w:ascii="Verdana" w:hAnsi="Verdana"/>
        </w:rPr>
        <w:t xml:space="preserve">с. Асеновец, с. Баня, с. Богданово, с. Брястово, с. Бял кладенец, с. Дядово, </w:t>
      </w:r>
    </w:p>
    <w:p w:rsidR="00DA3428" w:rsidRPr="00FC433F" w:rsidRDefault="00DA3428" w:rsidP="00FC433F">
      <w:pPr>
        <w:pStyle w:val="a3"/>
        <w:ind w:firstLine="851"/>
        <w:jc w:val="both"/>
        <w:rPr>
          <w:rFonts w:ascii="Verdana" w:hAnsi="Verdana"/>
        </w:rPr>
      </w:pPr>
      <w:r w:rsidRPr="00FC433F">
        <w:rPr>
          <w:rFonts w:ascii="Verdana" w:hAnsi="Verdana"/>
        </w:rPr>
        <w:t>с. Езеро, с. Еленово, с. Загорци, с. Каменово, с. Караново, с. Коньово, с. Кортен,</w:t>
      </w:r>
    </w:p>
    <w:p w:rsidR="00DA3428" w:rsidRPr="00FC433F" w:rsidRDefault="00DA3428" w:rsidP="00FC433F">
      <w:pPr>
        <w:pStyle w:val="a3"/>
        <w:ind w:firstLine="851"/>
        <w:jc w:val="both"/>
        <w:rPr>
          <w:rFonts w:ascii="Verdana" w:hAnsi="Verdana"/>
        </w:rPr>
      </w:pPr>
      <w:r w:rsidRPr="00FC433F">
        <w:rPr>
          <w:rFonts w:ascii="Verdana" w:hAnsi="Verdana"/>
        </w:rPr>
        <w:t>с. Любенец, с. Любенова Махала, с. Млекарево,с. Научене, с. Новоселец,</w:t>
      </w:r>
    </w:p>
    <w:p w:rsidR="00DA3428" w:rsidRPr="00FC433F" w:rsidRDefault="00DA3428" w:rsidP="00FC433F">
      <w:pPr>
        <w:pStyle w:val="a3"/>
        <w:ind w:firstLine="851"/>
        <w:jc w:val="both"/>
        <w:rPr>
          <w:rFonts w:ascii="Verdana" w:hAnsi="Verdana"/>
        </w:rPr>
      </w:pPr>
      <w:r w:rsidRPr="00FC433F">
        <w:rPr>
          <w:rFonts w:ascii="Verdana" w:hAnsi="Verdana"/>
        </w:rPr>
        <w:t xml:space="preserve">с. Омарчево, с. Пет могили, с. Питово, с. Полско Пъдарево, с. Прохорово, </w:t>
      </w:r>
    </w:p>
    <w:p w:rsidR="00DA3428" w:rsidRPr="00FC433F" w:rsidRDefault="00DA3428" w:rsidP="00FC433F">
      <w:pPr>
        <w:pStyle w:val="a3"/>
        <w:ind w:firstLine="851"/>
        <w:jc w:val="both"/>
        <w:rPr>
          <w:rFonts w:ascii="Verdana" w:hAnsi="Verdana"/>
        </w:rPr>
      </w:pPr>
      <w:r w:rsidRPr="00FC433F">
        <w:rPr>
          <w:rFonts w:ascii="Verdana" w:hAnsi="Verdana"/>
        </w:rPr>
        <w:t>с. Радево, с. Радецки, с. Стоил войвода, с. Сокол, с. Събрано, с. Съдиево,</w:t>
      </w:r>
    </w:p>
    <w:p w:rsidR="00DA3428" w:rsidRPr="00FC433F" w:rsidRDefault="00DA3428" w:rsidP="00FC433F">
      <w:pPr>
        <w:pStyle w:val="a3"/>
        <w:ind w:firstLine="851"/>
        <w:jc w:val="both"/>
        <w:rPr>
          <w:rFonts w:ascii="Verdana" w:hAnsi="Verdana"/>
        </w:rPr>
      </w:pPr>
      <w:r w:rsidRPr="00FC433F">
        <w:rPr>
          <w:rFonts w:ascii="Verdana" w:hAnsi="Verdana"/>
        </w:rPr>
        <w:t>с. Съдийско поле, с. Ценино.</w:t>
      </w:r>
    </w:p>
    <w:p w:rsidR="00DA3428" w:rsidRPr="00FC433F" w:rsidRDefault="00DA3428" w:rsidP="00FC433F">
      <w:pPr>
        <w:pStyle w:val="a3"/>
        <w:ind w:firstLine="851"/>
        <w:jc w:val="both"/>
        <w:rPr>
          <w:rFonts w:ascii="Verdana" w:hAnsi="Verdana"/>
        </w:rPr>
      </w:pPr>
      <w:r w:rsidRPr="00FC433F">
        <w:rPr>
          <w:rFonts w:ascii="Verdana" w:hAnsi="Verdana"/>
        </w:rPr>
        <w:t>Заявлението е подписано от Павел Владимиров Павлов, пълномощник на Александър Трифонов Томов, в качеството му на представляващ партията.</w:t>
      </w:r>
    </w:p>
    <w:p w:rsidR="00DA3428" w:rsidRPr="00FC433F" w:rsidRDefault="00DA3428" w:rsidP="00FC433F">
      <w:pPr>
        <w:pStyle w:val="a3"/>
        <w:ind w:firstLine="851"/>
        <w:jc w:val="both"/>
        <w:rPr>
          <w:rFonts w:ascii="Verdana" w:hAnsi="Verdana"/>
        </w:rPr>
      </w:pPr>
      <w:r w:rsidRPr="00FC433F">
        <w:rPr>
          <w:rFonts w:ascii="Verdana" w:hAnsi="Verdana"/>
        </w:rPr>
        <w:t xml:space="preserve">Към заявлението са приложени следните документи: </w:t>
      </w:r>
    </w:p>
    <w:p w:rsidR="00DA3428" w:rsidRPr="00FC433F" w:rsidRDefault="00DA3428" w:rsidP="00FC433F">
      <w:pPr>
        <w:pStyle w:val="a3"/>
        <w:ind w:firstLine="851"/>
        <w:jc w:val="both"/>
        <w:rPr>
          <w:rFonts w:ascii="Verdana" w:hAnsi="Verdana"/>
        </w:rPr>
      </w:pPr>
      <w:r w:rsidRPr="00FC433F">
        <w:rPr>
          <w:rFonts w:ascii="Verdana" w:hAnsi="Verdana"/>
        </w:rPr>
        <w:t>а/ Удостоверение № 4/28.08.2015 г. на Централна избирателна комисия;</w:t>
      </w:r>
    </w:p>
    <w:p w:rsidR="00DA3428" w:rsidRPr="00FC433F" w:rsidRDefault="00DA3428" w:rsidP="00FC433F">
      <w:pPr>
        <w:pStyle w:val="a3"/>
        <w:ind w:firstLine="851"/>
        <w:jc w:val="both"/>
        <w:rPr>
          <w:rFonts w:ascii="Verdana" w:hAnsi="Verdana"/>
        </w:rPr>
      </w:pPr>
      <w:r w:rsidRPr="00FC433F">
        <w:rPr>
          <w:rFonts w:ascii="Verdana" w:hAnsi="Verdana"/>
        </w:rPr>
        <w:t>б/  Пълномощно № 305/05.09.2015г. от Александър Трифонов Томов, в качеството си на председател и представляващ на ПП „Българска социалдемокрация”, с което е упълномощен Павел Владимиров Павлов да представлява ПП „Българска социалдемокрация” пред ОИК-Нова Загора;</w:t>
      </w:r>
    </w:p>
    <w:p w:rsidR="00DA3428" w:rsidRPr="00FC433F" w:rsidRDefault="00DA3428" w:rsidP="00FC433F">
      <w:pPr>
        <w:pStyle w:val="a3"/>
        <w:ind w:firstLine="851"/>
        <w:jc w:val="both"/>
        <w:rPr>
          <w:rFonts w:ascii="Verdana" w:hAnsi="Verdana"/>
        </w:rPr>
      </w:pPr>
      <w:r w:rsidRPr="00FC433F">
        <w:rPr>
          <w:rFonts w:ascii="Verdana" w:hAnsi="Verdana"/>
        </w:rPr>
        <w:t>Комисията, след като се запозна с представените към заявлението документи от Политическа партия „Българска социалдемокрация” за регистрация на партията за участие в изборите за общински съветници и кметове, установи, че са представени всички изискуеми документи, и не са налице непълноти или несъответствия.</w:t>
      </w:r>
    </w:p>
    <w:p w:rsidR="00DA3428" w:rsidRPr="00FC433F" w:rsidRDefault="00DA3428" w:rsidP="00FC433F">
      <w:pPr>
        <w:pStyle w:val="a3"/>
        <w:ind w:firstLine="851"/>
        <w:jc w:val="both"/>
        <w:rPr>
          <w:rFonts w:ascii="Verdana" w:hAnsi="Verdana"/>
        </w:rPr>
      </w:pPr>
      <w:r w:rsidRPr="00FC433F">
        <w:rPr>
          <w:rFonts w:ascii="Verdana" w:hAnsi="Verdana"/>
        </w:rPr>
        <w:t>С оглед на установено, и на основание чл. 87, ал. 1, т. 12 и чл. 147, ал. 5 и ал.6 от Изборния кодекс, Общинска избирателна комисия Нова Загора</w:t>
      </w:r>
    </w:p>
    <w:p w:rsidR="00DA3428" w:rsidRPr="00FC433F" w:rsidRDefault="00DA3428" w:rsidP="00FC433F">
      <w:pPr>
        <w:pStyle w:val="a3"/>
        <w:ind w:firstLine="851"/>
        <w:jc w:val="both"/>
        <w:rPr>
          <w:rFonts w:ascii="Verdana" w:hAnsi="Verdana"/>
        </w:rPr>
      </w:pPr>
      <w:r w:rsidRPr="00FC433F">
        <w:rPr>
          <w:rFonts w:ascii="Verdana" w:hAnsi="Verdana"/>
        </w:rPr>
        <w:t>РЕШИ</w:t>
      </w:r>
    </w:p>
    <w:p w:rsidR="00DA3428" w:rsidRPr="00FC433F" w:rsidRDefault="00DA3428" w:rsidP="00FC433F">
      <w:pPr>
        <w:pStyle w:val="a3"/>
        <w:ind w:firstLine="851"/>
        <w:jc w:val="both"/>
        <w:rPr>
          <w:rFonts w:ascii="Verdana" w:hAnsi="Verdana"/>
        </w:rPr>
      </w:pPr>
      <w:r w:rsidRPr="00FC433F">
        <w:rPr>
          <w:rFonts w:ascii="Verdana" w:hAnsi="Verdana"/>
        </w:rPr>
        <w:t>1. Регистрира политическа партия „Българска социалдемокрация” за участие в изборите на кмет на община Нова Загора.</w:t>
      </w:r>
    </w:p>
    <w:p w:rsidR="00DA3428" w:rsidRPr="00FC433F" w:rsidRDefault="00DA3428" w:rsidP="00FC433F">
      <w:pPr>
        <w:pStyle w:val="a3"/>
        <w:ind w:firstLine="851"/>
        <w:jc w:val="both"/>
        <w:rPr>
          <w:rFonts w:ascii="Verdana" w:hAnsi="Verdana"/>
        </w:rPr>
      </w:pPr>
      <w:r w:rsidRPr="00FC433F">
        <w:rPr>
          <w:rFonts w:ascii="Verdana" w:hAnsi="Verdana"/>
        </w:rPr>
        <w:t>2. Регистрира политическа партия „Българска социалдемокрация” за участие в изборите на общински съветници в Община Нова Загора на 25.10.2015г.</w:t>
      </w:r>
    </w:p>
    <w:p w:rsidR="00DA3428" w:rsidRPr="00FC433F" w:rsidRDefault="00DA3428" w:rsidP="00FC433F">
      <w:pPr>
        <w:pStyle w:val="a3"/>
        <w:ind w:firstLine="851"/>
        <w:jc w:val="both"/>
        <w:rPr>
          <w:rFonts w:ascii="Verdana" w:hAnsi="Verdana"/>
        </w:rPr>
      </w:pPr>
      <w:r w:rsidRPr="00FC433F">
        <w:rPr>
          <w:rFonts w:ascii="Verdana" w:hAnsi="Verdana"/>
        </w:rPr>
        <w:t xml:space="preserve">3. Регистрира политическа партия „Българска социалдемокрация” за участие в изборите на кметове на кметства в Община Нова Загора, както следва: </w:t>
      </w:r>
    </w:p>
    <w:p w:rsidR="00DA3428" w:rsidRPr="00FC433F" w:rsidRDefault="00DA3428" w:rsidP="00FC433F">
      <w:pPr>
        <w:pStyle w:val="a3"/>
        <w:ind w:firstLine="851"/>
        <w:jc w:val="both"/>
        <w:rPr>
          <w:rFonts w:ascii="Verdana" w:hAnsi="Verdana"/>
        </w:rPr>
      </w:pPr>
      <w:r w:rsidRPr="00FC433F">
        <w:rPr>
          <w:rFonts w:ascii="Verdana" w:hAnsi="Verdana"/>
        </w:rPr>
        <w:t>Кмет на кметство с. Асеновец, кмет на кметство с. Баня, кмет на кметство с. Богданово, кмет на кметство с. Брястово, кмет на кметство с. Бял кладенец, кмет на кметство с. Дядово, кмет на кметство с. Езеро, кмет на кметство с. Еленово, кмет на кметство с. Загорци, кмет на кметство с. Каменово, кмет на кметство с. Караново, кмет на кметство с. Коньово, кмет на кметство с. Кортен, с. Любенец, с. Любенова Махала, с. Млекарево,с. Научене, с. Новоселец, кмет на кметство с. Омарчево, кмет на кметство с. Пет могили, кмет на кметство с. Питово, кмет на кметство с. Полско Пъдарево, кмет на кметство с. Прохорово, кмет на кметство с. Радево, кмет на кметство с. Радецки, кмет на кметство с. Стоил войвода, кмет на кметство с. Сокол, кмет на кметство с. Събрано, кмет на кметство с. Съдиево, кмет на кметство с. Съдийско поле, кмет на кметство с. Ценино.</w:t>
      </w:r>
    </w:p>
    <w:p w:rsidR="00C70612" w:rsidRPr="00FC433F" w:rsidRDefault="00C70612" w:rsidP="00FC433F">
      <w:pPr>
        <w:pStyle w:val="a3"/>
        <w:ind w:firstLine="851"/>
        <w:jc w:val="both"/>
        <w:rPr>
          <w:rFonts w:ascii="Verdana" w:hAnsi="Verdana"/>
        </w:rPr>
      </w:pPr>
      <w:r w:rsidRPr="00FC433F">
        <w:rPr>
          <w:rFonts w:ascii="Verdana" w:hAnsi="Verdana"/>
        </w:rPr>
        <w:t xml:space="preserve">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w:t>
      </w:r>
      <w:proofErr w:type="spellStart"/>
      <w:r w:rsidRPr="00FC433F">
        <w:rPr>
          <w:rFonts w:ascii="Verdana" w:hAnsi="Verdana"/>
        </w:rPr>
        <w:t>Йорданова</w:t>
      </w:r>
      <w:proofErr w:type="spellEnd"/>
      <w:r w:rsidRPr="00FC433F">
        <w:rPr>
          <w:rFonts w:ascii="Verdana" w:hAnsi="Verdana"/>
        </w:rPr>
        <w:t xml:space="preserve"> Пламен Динев </w:t>
      </w:r>
      <w:proofErr w:type="spellStart"/>
      <w:r w:rsidRPr="00FC433F">
        <w:rPr>
          <w:rFonts w:ascii="Verdana" w:hAnsi="Verdana"/>
        </w:rPr>
        <w:t>Динев</w:t>
      </w:r>
      <w:proofErr w:type="spellEnd"/>
      <w:r w:rsidRPr="00FC433F">
        <w:rPr>
          <w:rFonts w:ascii="Verdana" w:hAnsi="Verdana"/>
        </w:rPr>
        <w:t xml:space="preserve"> Росица Минкова Динева „ЗА” и 0 „ПРОТИВ”.</w:t>
      </w:r>
    </w:p>
    <w:p w:rsidR="00C70612" w:rsidRPr="00FC433F" w:rsidRDefault="00C70612" w:rsidP="00FC433F">
      <w:pPr>
        <w:pStyle w:val="a3"/>
        <w:ind w:firstLine="851"/>
        <w:jc w:val="both"/>
        <w:rPr>
          <w:rFonts w:ascii="Verdana" w:hAnsi="Verdana"/>
          <w:u w:val="single"/>
        </w:rPr>
      </w:pPr>
    </w:p>
    <w:p w:rsidR="00DA3428" w:rsidRPr="00FC433F" w:rsidRDefault="00DA3428" w:rsidP="00FC433F">
      <w:pPr>
        <w:pStyle w:val="a3"/>
        <w:ind w:firstLine="851"/>
        <w:jc w:val="both"/>
        <w:rPr>
          <w:rFonts w:ascii="Verdana" w:hAnsi="Verdana"/>
          <w:u w:val="single"/>
        </w:rPr>
      </w:pPr>
      <w:r w:rsidRPr="00FC433F">
        <w:rPr>
          <w:rFonts w:ascii="Verdana" w:hAnsi="Verdana"/>
          <w:u w:val="single"/>
        </w:rPr>
        <w:lastRenderedPageBreak/>
        <w:t>По т. 5 от дневния ред.</w:t>
      </w:r>
    </w:p>
    <w:p w:rsidR="00DA3428" w:rsidRPr="00FC433F" w:rsidRDefault="00DA3428" w:rsidP="00FC433F">
      <w:pPr>
        <w:pStyle w:val="a3"/>
        <w:ind w:firstLine="851"/>
        <w:jc w:val="both"/>
        <w:rPr>
          <w:rFonts w:ascii="Verdana" w:hAnsi="Verdana"/>
        </w:rPr>
      </w:pPr>
      <w:r w:rsidRPr="00FC433F">
        <w:rPr>
          <w:rFonts w:ascii="Verdana" w:hAnsi="Verdana"/>
        </w:rPr>
        <w:t xml:space="preserve">След проведените разисквания и на основание чл. 87, ал. 1, т. 5 и 7 , чл. 89, чл. 90 във </w:t>
      </w:r>
      <w:proofErr w:type="spellStart"/>
      <w:r w:rsidRPr="00FC433F">
        <w:rPr>
          <w:rFonts w:ascii="Verdana" w:hAnsi="Verdana"/>
        </w:rPr>
        <w:t>вр</w:t>
      </w:r>
      <w:proofErr w:type="spellEnd"/>
      <w:r w:rsidRPr="00FC433F">
        <w:rPr>
          <w:rFonts w:ascii="Verdana" w:hAnsi="Verdana"/>
        </w:rPr>
        <w:t>. с § 1, т. 10 от ДР на Изборния кодекс и чл. 7, ал. 2, изр. второ на Закона за пряко участие на гражданите в държавната власт и местното самоуправление  във връзка с Решение  № 1984 МИ/НР от 08.09.2015 г., решение № 1530- МИ/НР от 20.08.2015г. и решение № 1962-МИ / 07.09.2015г. на ЦИК и заповед № РД-12-887/26.08.2015г. на Кмета на Община Нова Загора, ОИК –Нова Загора</w:t>
      </w:r>
    </w:p>
    <w:p w:rsidR="00DA3428" w:rsidRPr="00FC433F" w:rsidRDefault="00DA3428" w:rsidP="00FC433F">
      <w:pPr>
        <w:pStyle w:val="a3"/>
        <w:ind w:firstLine="851"/>
        <w:jc w:val="both"/>
        <w:rPr>
          <w:rFonts w:ascii="Verdana" w:hAnsi="Verdana"/>
        </w:rPr>
      </w:pPr>
      <w:r w:rsidRPr="00FC433F">
        <w:rPr>
          <w:rStyle w:val="a5"/>
          <w:rFonts w:ascii="Verdana" w:hAnsi="Verdana"/>
        </w:rPr>
        <w:t>РЕШИ:</w:t>
      </w:r>
    </w:p>
    <w:p w:rsidR="00DA3428" w:rsidRPr="00FC433F" w:rsidRDefault="00DA3428" w:rsidP="00FC433F">
      <w:pPr>
        <w:pStyle w:val="a3"/>
        <w:ind w:firstLine="851"/>
        <w:jc w:val="both"/>
        <w:rPr>
          <w:rFonts w:ascii="Verdana" w:hAnsi="Verdana"/>
        </w:rPr>
      </w:pPr>
      <w:r w:rsidRPr="00FC433F">
        <w:rPr>
          <w:rFonts w:ascii="Verdana" w:hAnsi="Verdana"/>
        </w:rPr>
        <w:t>1. Утвърждава единните номера на секционните избирателни комисии, съгласно Приложение 1, неразделна част от решението.</w:t>
      </w:r>
    </w:p>
    <w:p w:rsidR="00DA3428" w:rsidRPr="00FC433F" w:rsidRDefault="00DA3428" w:rsidP="00FC433F">
      <w:pPr>
        <w:pStyle w:val="a3"/>
        <w:ind w:firstLine="851"/>
        <w:jc w:val="both"/>
        <w:rPr>
          <w:rFonts w:ascii="Verdana" w:hAnsi="Verdana"/>
        </w:rPr>
      </w:pPr>
      <w:r w:rsidRPr="00FC433F">
        <w:rPr>
          <w:rFonts w:ascii="Verdana" w:hAnsi="Verdana"/>
        </w:rPr>
        <w:t>2. Определя броя на членовете на СИК в община Нова Загора, вкл. председател, зам. председател и секретар по общини, както следва:</w:t>
      </w:r>
    </w:p>
    <w:p w:rsidR="00DA3428" w:rsidRPr="00FC433F" w:rsidRDefault="00DA3428" w:rsidP="00FC433F">
      <w:pPr>
        <w:pStyle w:val="a3"/>
        <w:ind w:firstLine="851"/>
        <w:jc w:val="both"/>
        <w:rPr>
          <w:rFonts w:ascii="Verdana" w:hAnsi="Verdana"/>
        </w:rPr>
      </w:pPr>
      <w:r w:rsidRPr="00FC433F">
        <w:rPr>
          <w:rFonts w:ascii="Verdana" w:hAnsi="Verdana"/>
        </w:rPr>
        <w:t>2.1. За секции №№  001, 019, 020, 032, 033, 039, 040, 041, 042, 044, 045, 046, 047, 048, 049, 050, 051, 053, 054, 055, 056, 057, 058, 059, 061, 062, 063 - по 7 членове.</w:t>
      </w:r>
    </w:p>
    <w:p w:rsidR="00DA3428" w:rsidRPr="00FC433F" w:rsidRDefault="00DA3428" w:rsidP="00FC433F">
      <w:pPr>
        <w:pStyle w:val="a3"/>
        <w:ind w:firstLine="851"/>
        <w:jc w:val="both"/>
        <w:rPr>
          <w:rFonts w:ascii="Verdana" w:hAnsi="Verdana"/>
        </w:rPr>
      </w:pPr>
      <w:r w:rsidRPr="00FC433F">
        <w:rPr>
          <w:rFonts w:ascii="Verdana" w:hAnsi="Verdana"/>
        </w:rPr>
        <w:t>2.2. За секции №№  002, 003, 004, 005, 006, 007, 008, 009, 010, 011, 012, 013, 014, 015, 016, 017, 018, 021, 022, 023, 024, 025, 026, 027, 028, 029, 030, 031, 034, 036, 037, 038, 043, 052, 060 - по 9 членове.</w:t>
      </w:r>
    </w:p>
    <w:p w:rsidR="00DA3428" w:rsidRPr="00FC433F" w:rsidRDefault="00DA3428" w:rsidP="00FC433F">
      <w:pPr>
        <w:pStyle w:val="a3"/>
        <w:ind w:firstLine="851"/>
        <w:jc w:val="both"/>
        <w:rPr>
          <w:rFonts w:ascii="Verdana" w:hAnsi="Verdana"/>
        </w:rPr>
      </w:pPr>
      <w:r w:rsidRPr="00FC433F">
        <w:rPr>
          <w:rFonts w:ascii="Verdana" w:hAnsi="Verdana"/>
        </w:rPr>
        <w:t>2.3. За секция № 035 – 5 члена.</w:t>
      </w:r>
    </w:p>
    <w:p w:rsidR="00C70612" w:rsidRPr="00FC433F" w:rsidRDefault="00C70612" w:rsidP="00FC433F">
      <w:pPr>
        <w:pStyle w:val="a3"/>
        <w:ind w:firstLine="851"/>
        <w:jc w:val="both"/>
        <w:rPr>
          <w:rFonts w:ascii="Verdana" w:hAnsi="Verdana"/>
        </w:rPr>
      </w:pPr>
    </w:p>
    <w:p w:rsidR="00C70612" w:rsidRPr="00FC433F" w:rsidRDefault="00C70612" w:rsidP="00FC433F">
      <w:pPr>
        <w:pStyle w:val="a3"/>
        <w:ind w:firstLine="851"/>
        <w:jc w:val="both"/>
        <w:rPr>
          <w:rFonts w:ascii="Verdana" w:hAnsi="Verdana"/>
        </w:rPr>
      </w:pPr>
      <w:r w:rsidRPr="00FC433F">
        <w:rPr>
          <w:rFonts w:ascii="Verdana" w:hAnsi="Verdana"/>
        </w:rPr>
        <w:t xml:space="preserve">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w:t>
      </w:r>
      <w:proofErr w:type="spellStart"/>
      <w:r w:rsidRPr="00FC433F">
        <w:rPr>
          <w:rFonts w:ascii="Verdana" w:hAnsi="Verdana"/>
        </w:rPr>
        <w:t>Йорданова</w:t>
      </w:r>
      <w:proofErr w:type="spellEnd"/>
      <w:r w:rsidRPr="00FC433F">
        <w:rPr>
          <w:rFonts w:ascii="Verdana" w:hAnsi="Verdana"/>
        </w:rPr>
        <w:t xml:space="preserve"> Пламен Динев </w:t>
      </w:r>
      <w:proofErr w:type="spellStart"/>
      <w:r w:rsidRPr="00FC433F">
        <w:rPr>
          <w:rFonts w:ascii="Verdana" w:hAnsi="Verdana"/>
        </w:rPr>
        <w:t>Динев</w:t>
      </w:r>
      <w:proofErr w:type="spellEnd"/>
      <w:r w:rsidRPr="00FC433F">
        <w:rPr>
          <w:rFonts w:ascii="Verdana" w:hAnsi="Verdana"/>
        </w:rPr>
        <w:t xml:space="preserve"> Росица Минкова Динева „ЗА” и 0 „ПРОТИВ”.</w:t>
      </w:r>
    </w:p>
    <w:p w:rsidR="00DA3428" w:rsidRPr="00FC433F" w:rsidRDefault="00DA3428" w:rsidP="00FC433F">
      <w:pPr>
        <w:pStyle w:val="a3"/>
        <w:ind w:firstLine="851"/>
        <w:jc w:val="both"/>
        <w:rPr>
          <w:rFonts w:ascii="Verdana" w:hAnsi="Verdana"/>
        </w:rPr>
      </w:pPr>
    </w:p>
    <w:p w:rsidR="00DA3428" w:rsidRPr="00FC433F" w:rsidRDefault="00DA3428" w:rsidP="00FC433F">
      <w:pPr>
        <w:pStyle w:val="a3"/>
        <w:ind w:firstLine="851"/>
        <w:jc w:val="both"/>
        <w:rPr>
          <w:rFonts w:ascii="Verdana" w:hAnsi="Verdana"/>
          <w:u w:val="single"/>
        </w:rPr>
      </w:pPr>
      <w:r w:rsidRPr="00FC433F">
        <w:rPr>
          <w:rFonts w:ascii="Verdana" w:hAnsi="Verdana"/>
          <w:u w:val="single"/>
        </w:rPr>
        <w:t>По т. 6 от дневния ред.</w:t>
      </w:r>
    </w:p>
    <w:p w:rsidR="00DA3428" w:rsidRPr="00FC433F" w:rsidRDefault="00DA3428" w:rsidP="00FC433F">
      <w:pPr>
        <w:pStyle w:val="a3"/>
        <w:ind w:firstLine="851"/>
        <w:jc w:val="both"/>
        <w:rPr>
          <w:rFonts w:ascii="Verdana" w:hAnsi="Verdana"/>
        </w:rPr>
      </w:pPr>
      <w:r w:rsidRPr="00FC433F">
        <w:rPr>
          <w:rFonts w:ascii="Verdana" w:hAnsi="Verdana"/>
        </w:rPr>
        <w:t xml:space="preserve">След проведено интервю с кандидата за технически сътрудник Златка </w:t>
      </w:r>
      <w:proofErr w:type="spellStart"/>
      <w:r w:rsidRPr="00FC433F">
        <w:rPr>
          <w:rFonts w:ascii="Verdana" w:hAnsi="Verdana"/>
        </w:rPr>
        <w:t>Добринова</w:t>
      </w:r>
      <w:proofErr w:type="spellEnd"/>
      <w:r w:rsidRPr="00FC433F">
        <w:rPr>
          <w:rFonts w:ascii="Verdana" w:hAnsi="Verdana"/>
        </w:rPr>
        <w:t xml:space="preserve"> Кондева-Колева, притежаваща Сертификат за професионална квалификация по професия оператор на компютър и специалност текстообработка, ОИК-Нова Загора във връзка с подпомагане изпълнението на правомощията си по чл. 57, ал. 1, т. 7 във връзка с чл. 83, ал. 3, чл. 90, ал. 4 и чл. 97 от Изборния кодекс и чл. 7, ал. 1 от Закона за пряко участие на гражданите в държавната власт и местното самоуправление</w:t>
      </w:r>
    </w:p>
    <w:p w:rsidR="00DA3428" w:rsidRPr="00FC433F" w:rsidRDefault="00DA3428" w:rsidP="00FC433F">
      <w:pPr>
        <w:pStyle w:val="a3"/>
        <w:ind w:firstLine="851"/>
        <w:jc w:val="both"/>
        <w:rPr>
          <w:rFonts w:ascii="Verdana" w:hAnsi="Verdana"/>
        </w:rPr>
      </w:pPr>
      <w:r w:rsidRPr="00FC433F">
        <w:rPr>
          <w:rFonts w:ascii="Verdana" w:hAnsi="Verdana"/>
        </w:rPr>
        <w:t>РЕШИ</w:t>
      </w:r>
    </w:p>
    <w:p w:rsidR="00DA3428" w:rsidRPr="00FC433F" w:rsidRDefault="00DA3428" w:rsidP="00FC433F">
      <w:pPr>
        <w:pStyle w:val="a3"/>
        <w:ind w:firstLine="851"/>
        <w:jc w:val="both"/>
        <w:rPr>
          <w:rFonts w:ascii="Verdana" w:hAnsi="Verdana"/>
        </w:rPr>
      </w:pPr>
      <w:r w:rsidRPr="00FC433F">
        <w:rPr>
          <w:rFonts w:ascii="Verdana" w:hAnsi="Verdana"/>
        </w:rPr>
        <w:t xml:space="preserve">1. Определя Златка </w:t>
      </w:r>
      <w:proofErr w:type="spellStart"/>
      <w:r w:rsidRPr="00FC433F">
        <w:rPr>
          <w:rFonts w:ascii="Verdana" w:hAnsi="Verdana"/>
        </w:rPr>
        <w:t>Добринова</w:t>
      </w:r>
      <w:proofErr w:type="spellEnd"/>
      <w:r w:rsidRPr="00FC433F">
        <w:rPr>
          <w:rFonts w:ascii="Verdana" w:hAnsi="Verdana"/>
        </w:rPr>
        <w:t xml:space="preserve"> Кондева-Колева за технически сътрудник, който да подпомогне  работата на Общинска избирателна комисия Нова Загора за периода от 10.09.2015 г. до 7 дни от обявяване на изборния резултат.</w:t>
      </w:r>
    </w:p>
    <w:p w:rsidR="00DA3428" w:rsidRPr="00FC433F" w:rsidRDefault="00DA3428" w:rsidP="00FC433F">
      <w:pPr>
        <w:pStyle w:val="a3"/>
        <w:ind w:firstLine="851"/>
        <w:jc w:val="both"/>
        <w:rPr>
          <w:rFonts w:ascii="Verdana" w:hAnsi="Verdana"/>
        </w:rPr>
      </w:pPr>
      <w:r w:rsidRPr="00FC433F">
        <w:rPr>
          <w:rFonts w:ascii="Verdana" w:hAnsi="Verdana"/>
        </w:rPr>
        <w:t>2. Определя функциите на техническия сътрудник, както следва:</w:t>
      </w:r>
    </w:p>
    <w:p w:rsidR="00DA3428" w:rsidRPr="00FC433F" w:rsidRDefault="00DA3428" w:rsidP="00FC433F">
      <w:pPr>
        <w:pStyle w:val="a3"/>
        <w:ind w:firstLine="851"/>
        <w:jc w:val="both"/>
        <w:rPr>
          <w:rFonts w:ascii="Verdana" w:eastAsia="Times New Roman" w:hAnsi="Verdana" w:cs="Times New Roman"/>
          <w:lang w:eastAsia="bg-BG"/>
        </w:rPr>
      </w:pPr>
      <w:r w:rsidRPr="00FC433F">
        <w:rPr>
          <w:rFonts w:ascii="Verdana" w:eastAsia="Times New Roman" w:hAnsi="Verdana" w:cs="Times New Roman"/>
          <w:lang w:eastAsia="bg-BG"/>
        </w:rPr>
        <w:t xml:space="preserve">- Поддържа база данни на СИК/ПСИК и актуализира същите на основание взетите решения на Общинската избирателна комисия в община Нова Загора, област Сливен; </w:t>
      </w:r>
    </w:p>
    <w:p w:rsidR="00DA3428" w:rsidRPr="00FC433F" w:rsidRDefault="00DA3428" w:rsidP="00FC433F">
      <w:pPr>
        <w:pStyle w:val="a3"/>
        <w:ind w:firstLine="851"/>
        <w:jc w:val="both"/>
        <w:rPr>
          <w:rFonts w:ascii="Verdana" w:eastAsia="Times New Roman" w:hAnsi="Verdana" w:cs="Times New Roman"/>
          <w:lang w:eastAsia="bg-BG"/>
        </w:rPr>
      </w:pPr>
      <w:r w:rsidRPr="00FC433F">
        <w:rPr>
          <w:rFonts w:ascii="Verdana" w:eastAsia="Times New Roman" w:hAnsi="Verdana" w:cs="Times New Roman"/>
          <w:lang w:eastAsia="bg-BG"/>
        </w:rPr>
        <w:t xml:space="preserve">- Поддържа електронния регистър на жалбите, сигналите и решенията по тях като своевременно попълва регистъра след предоставянето му от член на Общинската избирателна комисия в община Нова Загора, област Сливен; </w:t>
      </w:r>
    </w:p>
    <w:p w:rsidR="00DA3428" w:rsidRPr="00FC433F" w:rsidRDefault="00DA3428" w:rsidP="00FC433F">
      <w:pPr>
        <w:pStyle w:val="a3"/>
        <w:ind w:firstLine="851"/>
        <w:jc w:val="both"/>
        <w:rPr>
          <w:rFonts w:ascii="Verdana" w:eastAsia="Times New Roman" w:hAnsi="Verdana" w:cs="Times New Roman"/>
          <w:lang w:eastAsia="bg-BG"/>
        </w:rPr>
      </w:pPr>
      <w:r w:rsidRPr="00FC433F">
        <w:rPr>
          <w:rFonts w:ascii="Verdana" w:eastAsia="Times New Roman" w:hAnsi="Verdana" w:cs="Times New Roman"/>
          <w:lang w:eastAsia="bg-BG"/>
        </w:rPr>
        <w:t xml:space="preserve">- Поддържа регистъра на </w:t>
      </w:r>
      <w:proofErr w:type="spellStart"/>
      <w:r w:rsidRPr="00FC433F">
        <w:rPr>
          <w:rFonts w:ascii="Verdana" w:eastAsia="Times New Roman" w:hAnsi="Verdana" w:cs="Times New Roman"/>
          <w:lang w:eastAsia="bg-BG"/>
        </w:rPr>
        <w:t>застъпниците</w:t>
      </w:r>
      <w:proofErr w:type="spellEnd"/>
      <w:r w:rsidRPr="00FC433F">
        <w:rPr>
          <w:rFonts w:ascii="Verdana" w:eastAsia="Times New Roman" w:hAnsi="Verdana" w:cs="Times New Roman"/>
          <w:lang w:eastAsia="bg-BG"/>
        </w:rPr>
        <w:t xml:space="preserve"> по кандидатски листи; </w:t>
      </w:r>
    </w:p>
    <w:p w:rsidR="00DA3428" w:rsidRPr="00FC433F" w:rsidRDefault="00DA3428" w:rsidP="00FC433F">
      <w:pPr>
        <w:pStyle w:val="a3"/>
        <w:ind w:firstLine="851"/>
        <w:jc w:val="both"/>
        <w:rPr>
          <w:rFonts w:ascii="Verdana" w:eastAsia="Times New Roman" w:hAnsi="Verdana" w:cs="Times New Roman"/>
          <w:lang w:eastAsia="bg-BG"/>
        </w:rPr>
      </w:pPr>
      <w:r w:rsidRPr="00FC433F">
        <w:rPr>
          <w:rFonts w:ascii="Verdana" w:eastAsia="Times New Roman" w:hAnsi="Verdana" w:cs="Times New Roman"/>
          <w:lang w:eastAsia="bg-BG"/>
        </w:rPr>
        <w:t xml:space="preserve">- Да актуализира информацията на Интернет страницата на Общинската избирателна комисия в община Нова Загора, област Сливен, като своевременно изпраща за публикуване взетите от комисията решения, подготвения дневен ред за насрочените заседания на комисията, протоколите от заседанията на комисията, както и изготвените от нея съобщения, по реда, определен с приетата от ЦИК процедура за актуализиране; </w:t>
      </w:r>
    </w:p>
    <w:p w:rsidR="00DA3428" w:rsidRPr="00FC433F" w:rsidRDefault="00DA3428" w:rsidP="00FC433F">
      <w:pPr>
        <w:pStyle w:val="a3"/>
        <w:ind w:firstLine="851"/>
        <w:jc w:val="both"/>
        <w:rPr>
          <w:rFonts w:ascii="Verdana" w:hAnsi="Verdana"/>
          <w:lang w:eastAsia="bg-BG"/>
        </w:rPr>
      </w:pPr>
      <w:r w:rsidRPr="00FC433F">
        <w:rPr>
          <w:rFonts w:ascii="Verdana" w:hAnsi="Verdana"/>
          <w:lang w:eastAsia="bg-BG"/>
        </w:rPr>
        <w:t xml:space="preserve">- Изпълнява и други функции, възложени му от Общинската избирателна комисия в община Нова Загора, област Сливен. </w:t>
      </w:r>
    </w:p>
    <w:p w:rsidR="00DA3428" w:rsidRPr="00FC433F" w:rsidRDefault="00DA3428" w:rsidP="00FC433F">
      <w:pPr>
        <w:pStyle w:val="a3"/>
        <w:ind w:firstLine="851"/>
        <w:jc w:val="both"/>
        <w:rPr>
          <w:rFonts w:ascii="Verdana" w:hAnsi="Verdana"/>
          <w:lang w:eastAsia="bg-BG"/>
        </w:rPr>
      </w:pPr>
      <w:r w:rsidRPr="00FC433F">
        <w:rPr>
          <w:rFonts w:ascii="Verdana" w:hAnsi="Verdana"/>
          <w:lang w:eastAsia="bg-BG"/>
        </w:rPr>
        <w:t>3. Председателят на ОИК – Нова Загора да направи предложение до кмета на Община – Нова Загора за сключване на граждански договори с определеното с настоящото решение на ОИК-Нова Загора лице.</w:t>
      </w:r>
    </w:p>
    <w:p w:rsidR="00DA3428" w:rsidRPr="00FC433F" w:rsidRDefault="00DA3428" w:rsidP="00FC433F">
      <w:pPr>
        <w:pStyle w:val="a3"/>
        <w:ind w:firstLine="851"/>
        <w:jc w:val="both"/>
        <w:rPr>
          <w:rFonts w:ascii="Verdana" w:hAnsi="Verdana"/>
          <w:lang w:eastAsia="bg-BG"/>
        </w:rPr>
      </w:pPr>
      <w:r w:rsidRPr="00FC433F">
        <w:rPr>
          <w:rFonts w:ascii="Verdana" w:hAnsi="Verdana"/>
          <w:lang w:eastAsia="bg-BG"/>
        </w:rPr>
        <w:lastRenderedPageBreak/>
        <w:t>4. Определя възнаграждение за работата на техническия сътрудник, както следва: 380 лв. месечно.</w:t>
      </w:r>
    </w:p>
    <w:p w:rsidR="00DA3428" w:rsidRPr="00FC433F" w:rsidRDefault="00DA3428" w:rsidP="00FC433F">
      <w:pPr>
        <w:pStyle w:val="a3"/>
        <w:ind w:firstLine="851"/>
        <w:jc w:val="both"/>
        <w:rPr>
          <w:rFonts w:ascii="Verdana" w:hAnsi="Verdana"/>
          <w:lang w:eastAsia="bg-BG"/>
        </w:rPr>
      </w:pPr>
    </w:p>
    <w:p w:rsidR="00C70612" w:rsidRPr="00FC433F" w:rsidRDefault="00C70612" w:rsidP="00FC433F">
      <w:pPr>
        <w:pStyle w:val="a3"/>
        <w:ind w:firstLine="851"/>
        <w:jc w:val="both"/>
        <w:rPr>
          <w:rFonts w:ascii="Verdana" w:hAnsi="Verdana"/>
        </w:rPr>
      </w:pPr>
      <w:r w:rsidRPr="00FC433F">
        <w:rPr>
          <w:rFonts w:ascii="Verdana" w:hAnsi="Verdana"/>
        </w:rPr>
        <w:t xml:space="preserve">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w:t>
      </w:r>
      <w:proofErr w:type="spellStart"/>
      <w:r w:rsidRPr="00FC433F">
        <w:rPr>
          <w:rFonts w:ascii="Verdana" w:hAnsi="Verdana"/>
        </w:rPr>
        <w:t>Йорданова</w:t>
      </w:r>
      <w:proofErr w:type="spellEnd"/>
      <w:r w:rsidRPr="00FC433F">
        <w:rPr>
          <w:rFonts w:ascii="Verdana" w:hAnsi="Verdana"/>
        </w:rPr>
        <w:t xml:space="preserve"> Пламен Динев </w:t>
      </w:r>
      <w:proofErr w:type="spellStart"/>
      <w:r w:rsidRPr="00FC433F">
        <w:rPr>
          <w:rFonts w:ascii="Verdana" w:hAnsi="Verdana"/>
        </w:rPr>
        <w:t>Динев</w:t>
      </w:r>
      <w:proofErr w:type="spellEnd"/>
      <w:r w:rsidRPr="00FC433F">
        <w:rPr>
          <w:rFonts w:ascii="Verdana" w:hAnsi="Verdana"/>
        </w:rPr>
        <w:t xml:space="preserve"> Росица Минкова Динева „ЗА” и 0 „ПРОТИВ”.</w:t>
      </w:r>
    </w:p>
    <w:p w:rsidR="00FC433F" w:rsidRPr="00FC433F" w:rsidRDefault="00FC433F" w:rsidP="00FC433F">
      <w:pPr>
        <w:pStyle w:val="a3"/>
        <w:ind w:firstLine="851"/>
        <w:jc w:val="both"/>
        <w:rPr>
          <w:rFonts w:ascii="Verdana" w:hAnsi="Verdana"/>
        </w:rPr>
      </w:pPr>
    </w:p>
    <w:p w:rsidR="00FC433F" w:rsidRPr="00FC433F" w:rsidRDefault="00FC433F" w:rsidP="00FC433F">
      <w:pPr>
        <w:pStyle w:val="a3"/>
        <w:ind w:firstLine="851"/>
        <w:jc w:val="both"/>
        <w:rPr>
          <w:rFonts w:ascii="Verdana" w:hAnsi="Verdana"/>
        </w:rPr>
      </w:pPr>
      <w:r w:rsidRPr="00FC433F">
        <w:rPr>
          <w:rFonts w:ascii="Verdana" w:hAnsi="Verdana"/>
        </w:rPr>
        <w:t>Председател</w:t>
      </w:r>
    </w:p>
    <w:p w:rsidR="00FC433F" w:rsidRPr="00FC433F" w:rsidRDefault="00FC433F" w:rsidP="00FC433F">
      <w:pPr>
        <w:pStyle w:val="a3"/>
        <w:ind w:firstLine="851"/>
        <w:jc w:val="both"/>
        <w:rPr>
          <w:rFonts w:ascii="Verdana" w:hAnsi="Verdana"/>
        </w:rPr>
      </w:pPr>
      <w:r w:rsidRPr="00FC433F">
        <w:rPr>
          <w:rFonts w:ascii="Verdana" w:hAnsi="Verdana"/>
        </w:rPr>
        <w:t>/Сергей Дериволков/</w:t>
      </w:r>
    </w:p>
    <w:p w:rsidR="00FC433F" w:rsidRPr="00FC433F" w:rsidRDefault="00FC433F" w:rsidP="00FC433F">
      <w:pPr>
        <w:pStyle w:val="a3"/>
        <w:ind w:firstLine="851"/>
        <w:jc w:val="both"/>
        <w:rPr>
          <w:rFonts w:ascii="Verdana" w:hAnsi="Verdana"/>
        </w:rPr>
      </w:pPr>
      <w:r w:rsidRPr="00FC433F">
        <w:rPr>
          <w:rFonts w:ascii="Verdana" w:hAnsi="Verdana"/>
        </w:rPr>
        <w:t>Секретар</w:t>
      </w:r>
    </w:p>
    <w:p w:rsidR="00FC433F" w:rsidRPr="00FC433F" w:rsidRDefault="00FC433F" w:rsidP="00FC433F">
      <w:pPr>
        <w:pStyle w:val="a3"/>
        <w:ind w:firstLine="851"/>
        <w:jc w:val="both"/>
        <w:rPr>
          <w:rFonts w:ascii="Verdana" w:hAnsi="Verdana"/>
        </w:rPr>
      </w:pPr>
      <w:r w:rsidRPr="00FC433F">
        <w:rPr>
          <w:rFonts w:ascii="Verdana" w:hAnsi="Verdana"/>
        </w:rPr>
        <w:t>/Христо Колев/</w:t>
      </w:r>
    </w:p>
    <w:sectPr w:rsidR="00FC433F" w:rsidRPr="00FC433F" w:rsidSect="00C70612">
      <w:pgSz w:w="11906" w:h="16838"/>
      <w:pgMar w:top="567" w:right="849"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A3428"/>
    <w:rsid w:val="001A76FE"/>
    <w:rsid w:val="00230EB9"/>
    <w:rsid w:val="00C70612"/>
    <w:rsid w:val="00DA3428"/>
    <w:rsid w:val="00FC433F"/>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4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3428"/>
    <w:pPr>
      <w:spacing w:after="0" w:line="240" w:lineRule="auto"/>
    </w:pPr>
  </w:style>
  <w:style w:type="paragraph" w:styleId="a4">
    <w:name w:val="Normal (Web)"/>
    <w:basedOn w:val="a"/>
    <w:uiPriority w:val="99"/>
    <w:unhideWhenUsed/>
    <w:rsid w:val="00DA342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DA342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3179</Words>
  <Characters>18122</Characters>
  <Application>Microsoft Office Word</Application>
  <DocSecurity>0</DocSecurity>
  <Lines>151</Lines>
  <Paragraphs>42</Paragraphs>
  <ScaleCrop>false</ScaleCrop>
  <Company/>
  <LinksUpToDate>false</LinksUpToDate>
  <CharactersWithSpaces>21259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User8</dc:creator>
  <cp:keywords/>
  <dc:description/>
  <cp:lastModifiedBy>User8</cp:lastModifiedBy>
  <cp:revision>4</cp:revision>
  <dcterms:created xsi:type="dcterms:W3CDTF">2015-09-11T05:43:00Z</dcterms:created>
  <dcterms:modified xsi:type="dcterms:W3CDTF">2015-09-11T06:05:00Z</dcterms:modified>
</cp:coreProperties>
</file>