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B9" w:rsidRDefault="00823EB9" w:rsidP="00823EB9">
      <w:pPr>
        <w:pStyle w:val="a3"/>
        <w:ind w:firstLine="851"/>
        <w:jc w:val="center"/>
        <w:rPr>
          <w:rFonts w:ascii="Verdana" w:hAnsi="Verdana"/>
        </w:rPr>
      </w:pPr>
      <w:r>
        <w:rPr>
          <w:rFonts w:ascii="Verdana" w:hAnsi="Verdana"/>
        </w:rPr>
        <w:t>ПРОЕКТ ЗА ДНЕВЕН РЕД НА 17.09.2015 Г.</w:t>
      </w:r>
      <w:r w:rsidRPr="00823EB9">
        <w:rPr>
          <w:rFonts w:ascii="Verdana" w:hAnsi="Verdana"/>
        </w:rPr>
        <w:t xml:space="preserve"> </w:t>
      </w:r>
      <w:r>
        <w:rPr>
          <w:rFonts w:ascii="Verdana" w:hAnsi="Verdana"/>
        </w:rPr>
        <w:t>НА ОИК-НОВА ЗАГОРА.</w:t>
      </w:r>
    </w:p>
    <w:p w:rsidR="00823EB9" w:rsidRDefault="00823EB9" w:rsidP="00823EB9">
      <w:pPr>
        <w:pStyle w:val="a3"/>
        <w:ind w:firstLine="851"/>
        <w:jc w:val="both"/>
        <w:rPr>
          <w:rFonts w:ascii="Verdana" w:hAnsi="Verdana"/>
        </w:rPr>
      </w:pPr>
    </w:p>
    <w:p w:rsidR="00823EB9" w:rsidRPr="00AC6E3E" w:rsidRDefault="00823EB9" w:rsidP="00823EB9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1. Приемане на решение за регистрация на кандидатска листа за Кмет на Община Нова Загора от коалиция „РЕФОРМАТОРСКИ БЛОК“ за участие в изборите за общински съветници и за кметове на 25 октомври 2015 г.</w:t>
      </w:r>
    </w:p>
    <w:p w:rsidR="00504C6C" w:rsidRDefault="00504C6C"/>
    <w:sectPr w:rsidR="00504C6C" w:rsidSect="0050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3EB9"/>
    <w:rsid w:val="00504C6C"/>
    <w:rsid w:val="0082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E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2015-09-18T06:27:00Z</dcterms:created>
  <dcterms:modified xsi:type="dcterms:W3CDTF">2015-09-18T06:28:00Z</dcterms:modified>
</cp:coreProperties>
</file>